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AED" w:rsidRPr="00EE1D3B" w:rsidRDefault="00053AED" w:rsidP="00C901D4">
      <w:pPr>
        <w:ind w:firstLine="709"/>
        <w:jc w:val="right"/>
        <w:rPr>
          <w:b/>
          <w:i/>
        </w:rPr>
      </w:pPr>
      <w:r w:rsidRPr="00EE1D3B">
        <w:rPr>
          <w:b/>
          <w:i/>
        </w:rPr>
        <w:t>В.В. Виноградова</w:t>
      </w:r>
    </w:p>
    <w:p w:rsidR="00053AED" w:rsidRDefault="00053AED" w:rsidP="00C901D4">
      <w:pPr>
        <w:ind w:firstLine="709"/>
        <w:jc w:val="right"/>
        <w:rPr>
          <w:b/>
        </w:rPr>
      </w:pPr>
    </w:p>
    <w:p w:rsidR="00EE1D3B" w:rsidRDefault="00EE1D3B" w:rsidP="00C901D4">
      <w:pPr>
        <w:ind w:firstLine="709"/>
        <w:jc w:val="center"/>
        <w:rPr>
          <w:b/>
        </w:rPr>
      </w:pPr>
      <w:r>
        <w:rPr>
          <w:b/>
        </w:rPr>
        <w:t>ВЛИЯНИЕ СЕМЬИ НА СТАНОВЛЕНИЕ ЛИЧНОСТИ РЕБЕНКА</w:t>
      </w:r>
    </w:p>
    <w:p w:rsidR="00EE1D3B" w:rsidRDefault="00EE1D3B" w:rsidP="00C901D4">
      <w:pPr>
        <w:ind w:firstLine="709"/>
        <w:jc w:val="center"/>
        <w:rPr>
          <w:b/>
        </w:rPr>
      </w:pPr>
    </w:p>
    <w:p w:rsidR="00053AED" w:rsidRPr="00EE1D3B" w:rsidRDefault="00053AED" w:rsidP="00C901D4">
      <w:pPr>
        <w:ind w:firstLine="709"/>
        <w:jc w:val="center"/>
        <w:rPr>
          <w:i/>
        </w:rPr>
      </w:pPr>
      <w:r w:rsidRPr="00EE1D3B">
        <w:rPr>
          <w:i/>
        </w:rPr>
        <w:t>МБОУ ДОД «Эколого – биологический центр» г. Дзержинск</w:t>
      </w:r>
    </w:p>
    <w:p w:rsidR="00053AED" w:rsidRPr="00EE1D3B" w:rsidRDefault="00053AED" w:rsidP="00C901D4">
      <w:pPr>
        <w:ind w:firstLine="709"/>
        <w:jc w:val="center"/>
        <w:rPr>
          <w:i/>
          <w:lang w:val="en-US"/>
        </w:rPr>
      </w:pPr>
      <w:r w:rsidRPr="00EE1D3B">
        <w:rPr>
          <w:i/>
          <w:lang w:val="en-US"/>
        </w:rPr>
        <w:t>E-mail: ecos-bio@yandex.ru</w:t>
      </w:r>
    </w:p>
    <w:p w:rsidR="00053AED" w:rsidRPr="00C901D4" w:rsidRDefault="00053AED" w:rsidP="00C901D4">
      <w:pPr>
        <w:ind w:firstLine="709"/>
        <w:jc w:val="center"/>
        <w:rPr>
          <w:lang w:val="en-US"/>
        </w:rPr>
      </w:pPr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5070"/>
        <w:gridCol w:w="4961"/>
      </w:tblGrid>
      <w:tr w:rsidR="00053AED" w:rsidRPr="0099080C" w:rsidTr="00241480">
        <w:tc>
          <w:tcPr>
            <w:tcW w:w="5070" w:type="dxa"/>
          </w:tcPr>
          <w:p w:rsidR="00053AED" w:rsidRPr="00C901D4" w:rsidRDefault="00053AED" w:rsidP="00C901D4">
            <w:pPr>
              <w:ind w:firstLine="709"/>
              <w:jc w:val="center"/>
              <w:rPr>
                <w:lang w:val="en-US"/>
              </w:rPr>
            </w:pPr>
          </w:p>
        </w:tc>
        <w:tc>
          <w:tcPr>
            <w:tcW w:w="4961" w:type="dxa"/>
          </w:tcPr>
          <w:p w:rsidR="00053AED" w:rsidRPr="0099080C" w:rsidRDefault="00053AED" w:rsidP="00C901D4">
            <w:pPr>
              <w:ind w:firstLine="709"/>
            </w:pPr>
            <w:r w:rsidRPr="0099080C">
              <w:t>Мы любим тебя без особых причин-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За то, что ты внук,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За то, что ты сын,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За то, что малыш,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За то, что растёшь,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За то, что на папу и маму похож.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 xml:space="preserve">И эта любовь 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>До конца твоих дней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 xml:space="preserve">Останется верной опорой твоей.                                                                                   </w:t>
            </w:r>
          </w:p>
          <w:p w:rsidR="00053AED" w:rsidRPr="0099080C" w:rsidRDefault="00053AED" w:rsidP="00C901D4">
            <w:pPr>
              <w:ind w:firstLine="709"/>
            </w:pPr>
            <w:r w:rsidRPr="0099080C">
              <w:t xml:space="preserve">                                      В. Берестова</w:t>
            </w:r>
          </w:p>
          <w:p w:rsidR="00053AED" w:rsidRPr="0099080C" w:rsidRDefault="00053AED" w:rsidP="00C901D4">
            <w:pPr>
              <w:ind w:firstLine="709"/>
              <w:jc w:val="center"/>
            </w:pPr>
          </w:p>
        </w:tc>
      </w:tr>
    </w:tbl>
    <w:p w:rsidR="00053AED" w:rsidRDefault="00053AED" w:rsidP="00436FDB">
      <w:pPr>
        <w:jc w:val="both"/>
      </w:pPr>
    </w:p>
    <w:p w:rsidR="00053AED" w:rsidRDefault="00053AED" w:rsidP="00436FDB">
      <w:pPr>
        <w:jc w:val="both"/>
      </w:pPr>
      <w:r w:rsidRPr="0099080C">
        <w:t xml:space="preserve"> Семья для ребёнка - это первая среда, формирующая образ жизни.</w:t>
      </w:r>
      <w:r>
        <w:t xml:space="preserve"> То, что ребёнок в детские годы приобретает в семье, он сохраняет в течение последующего жизненного пути.</w:t>
      </w:r>
    </w:p>
    <w:p w:rsidR="00053AED" w:rsidRPr="0099080C" w:rsidRDefault="00053AED" w:rsidP="00436FDB">
      <w:pPr>
        <w:ind w:firstLine="709"/>
        <w:jc w:val="both"/>
      </w:pPr>
      <w:r>
        <w:t>По длительности и силе своего воздействия на личность ни один из институтов воспитания не может сравниться с семьёй.</w:t>
      </w:r>
    </w:p>
    <w:p w:rsidR="00053AED" w:rsidRPr="0099080C" w:rsidRDefault="00053AED" w:rsidP="00436FDB">
      <w:pPr>
        <w:ind w:firstLine="709"/>
        <w:jc w:val="both"/>
      </w:pPr>
      <w:r w:rsidRPr="0099080C">
        <w:t>Жизнь современного человек</w:t>
      </w:r>
      <w:r w:rsidR="00EE1D3B">
        <w:t xml:space="preserve">а состоит из бесконечной суеты </w:t>
      </w:r>
      <w:r w:rsidRPr="0099080C">
        <w:t xml:space="preserve">связанной с перегруженностью на работе и гонкой за материальным благополучием. Ребенок, который постоянно слышит, что у родителей нет времени на него, начинает искать общение и понимание на стороне. </w:t>
      </w:r>
    </w:p>
    <w:p w:rsidR="00053AED" w:rsidRPr="0099080C" w:rsidRDefault="00053AED" w:rsidP="00436FDB">
      <w:pPr>
        <w:ind w:firstLine="709"/>
        <w:jc w:val="both"/>
      </w:pPr>
      <w:r w:rsidRPr="0099080C">
        <w:t xml:space="preserve"> Нормализация детско-родительских отношений имеет для профилактики асоциального поведения несовершеннолетних первостепенное значение. Эффективную работу по сохранению и укреплению </w:t>
      </w:r>
      <w:r>
        <w:t>здоровья несовершеннолетних, не</w:t>
      </w:r>
      <w:r w:rsidRPr="0099080C">
        <w:t>возможно осуществить без участия родителей.</w:t>
      </w:r>
      <w:r w:rsidR="00EE1D3B">
        <w:t xml:space="preserve"> </w:t>
      </w:r>
      <w:r w:rsidRPr="0099080C">
        <w:t>Поэтому важным моментом является организация совместных коллективно творческих мероприятий.</w:t>
      </w:r>
    </w:p>
    <w:p w:rsidR="00053AED" w:rsidRDefault="00053AED" w:rsidP="00436FDB">
      <w:pPr>
        <w:ind w:firstLine="709"/>
        <w:jc w:val="both"/>
      </w:pPr>
      <w:r w:rsidRPr="0099080C">
        <w:t xml:space="preserve"> Родители, принимая участие в совместных мероприятиях, проводят время вместе с ребенком, играют с ним, тем самым находятся на территории его интересо</w:t>
      </w:r>
      <w:r w:rsidR="00EE1D3B">
        <w:t xml:space="preserve">в. Дети воспринимают родителей </w:t>
      </w:r>
      <w:r w:rsidRPr="0099080C">
        <w:t>как союзников, получают у них поддержку.  Совместная деятельность позволяет родителям увидеть те особенности детей, которые в обыден</w:t>
      </w:r>
      <w:r>
        <w:t xml:space="preserve">ной жизни часто ускользают от </w:t>
      </w:r>
      <w:r w:rsidRPr="0099080C">
        <w:t>внимания.</w:t>
      </w:r>
    </w:p>
    <w:p w:rsidR="00053AED" w:rsidRPr="0099080C" w:rsidRDefault="00EE1D3B" w:rsidP="00436FDB">
      <w:pPr>
        <w:ind w:firstLine="709"/>
        <w:jc w:val="both"/>
      </w:pPr>
      <w:r>
        <w:t xml:space="preserve"> Потребность в любви,</w:t>
      </w:r>
      <w:r w:rsidR="00053AED" w:rsidRPr="0099080C">
        <w:t xml:space="preserve"> в нужности другому, одна из фундаментальных человеческих потребностей, нео</w:t>
      </w:r>
      <w:r w:rsidR="00053AED">
        <w:t xml:space="preserve">бходимых для развития ребёнка. </w:t>
      </w:r>
      <w:r w:rsidR="00053AED" w:rsidRPr="0099080C">
        <w:t xml:space="preserve"> Многие родители не знают эмоциональных потребностей своих детей и не обладают необходимыми навыками для эффективного взаимодействия с детьми. Родителям, как и детям, нужно помочь овладеть навыками, которые способствовали бы развитию позитивных детско-родительских отношений.</w:t>
      </w:r>
      <w:r>
        <w:t xml:space="preserve"> </w:t>
      </w:r>
      <w:r w:rsidR="00053AED">
        <w:t>Наличи</w:t>
      </w:r>
      <w:r>
        <w:t>е этих навыков позволяет делать</w:t>
      </w:r>
      <w:r w:rsidR="00053AED">
        <w:t xml:space="preserve"> выбор в пользу здорового образа жизни.</w:t>
      </w:r>
    </w:p>
    <w:p w:rsidR="00053AED" w:rsidRDefault="00053AED" w:rsidP="00436FDB">
      <w:pPr>
        <w:ind w:firstLine="709"/>
        <w:jc w:val="both"/>
      </w:pPr>
      <w:r w:rsidRPr="0099080C">
        <w:t>Опыт, приобретенный родителями и детьми в процессе коллективно твор</w:t>
      </w:r>
      <w:r w:rsidR="00EE1D3B">
        <w:t>ческой деятельности,</w:t>
      </w:r>
      <w:r w:rsidRPr="0099080C">
        <w:t xml:space="preserve"> естественным образом переносится за пределы группы, в реальную жизнь. </w:t>
      </w:r>
    </w:p>
    <w:p w:rsidR="00053AED" w:rsidRPr="008B63A8" w:rsidRDefault="00053AED" w:rsidP="00436FDB">
      <w:pPr>
        <w:ind w:firstLine="709"/>
        <w:jc w:val="both"/>
      </w:pPr>
      <w:r>
        <w:t>В данном направлении</w:t>
      </w:r>
      <w:r w:rsidRPr="008B63A8">
        <w:t xml:space="preserve"> разработано и проводится коллективно – творческое мероприятие «Дом, наполненный любовью»</w:t>
      </w:r>
      <w:r>
        <w:t>.</w:t>
      </w:r>
    </w:p>
    <w:p w:rsidR="00053AED" w:rsidRDefault="00EE1D3B" w:rsidP="00436FDB">
      <w:pPr>
        <w:ind w:firstLine="709"/>
        <w:jc w:val="both"/>
      </w:pPr>
      <w:r>
        <w:t>Целью мероприятия является</w:t>
      </w:r>
      <w:r w:rsidR="00053AED" w:rsidRPr="0099080C">
        <w:t xml:space="preserve"> развитие и укрепление отношений доверия и сотрудничества между родителями и детьми.</w:t>
      </w:r>
    </w:p>
    <w:p w:rsidR="00053AED" w:rsidRPr="00390834" w:rsidRDefault="00053AED" w:rsidP="00436FDB">
      <w:pPr>
        <w:ind w:firstLine="709"/>
        <w:jc w:val="both"/>
      </w:pPr>
      <w:r>
        <w:lastRenderedPageBreak/>
        <w:t>Задачи, которые мы перед собой ставим это:</w:t>
      </w:r>
    </w:p>
    <w:p w:rsidR="00053AED" w:rsidRPr="0099080C" w:rsidRDefault="00053AED" w:rsidP="00436FDB">
      <w:pPr>
        <w:ind w:firstLine="709"/>
        <w:jc w:val="both"/>
      </w:pPr>
      <w:r>
        <w:t xml:space="preserve">- </w:t>
      </w:r>
      <w:r w:rsidRPr="0099080C">
        <w:t>выявить тактику внутрисемейного взаимодействия;</w:t>
      </w:r>
    </w:p>
    <w:p w:rsidR="00053AED" w:rsidRPr="0099080C" w:rsidRDefault="00053AED" w:rsidP="00436FDB">
      <w:pPr>
        <w:ind w:firstLine="709"/>
        <w:jc w:val="both"/>
      </w:pPr>
      <w:r>
        <w:t xml:space="preserve">- </w:t>
      </w:r>
      <w:r w:rsidRPr="0099080C">
        <w:t>способствовать достижению понимания переживаний, состояний и интересов друг друга</w:t>
      </w:r>
      <w:r>
        <w:t>;</w:t>
      </w:r>
    </w:p>
    <w:p w:rsidR="00053AED" w:rsidRPr="0099080C" w:rsidRDefault="00053AED" w:rsidP="00436FDB">
      <w:pPr>
        <w:ind w:firstLine="709"/>
        <w:jc w:val="both"/>
      </w:pPr>
      <w:r>
        <w:t xml:space="preserve">- </w:t>
      </w:r>
      <w:r w:rsidRPr="0099080C">
        <w:t>способствовать безусловному принятию детей родителями;</w:t>
      </w:r>
    </w:p>
    <w:p w:rsidR="00053AED" w:rsidRDefault="00053AED" w:rsidP="00436FDB">
      <w:pPr>
        <w:ind w:firstLine="709"/>
        <w:jc w:val="both"/>
      </w:pPr>
      <w:r>
        <w:t xml:space="preserve">- </w:t>
      </w:r>
      <w:r w:rsidRPr="0099080C">
        <w:t>содействовать формированию потреб</w:t>
      </w:r>
      <w:r>
        <w:t>ности совершенствования детско- родительских взаимоотношений.</w:t>
      </w:r>
    </w:p>
    <w:p w:rsidR="00053AED" w:rsidRPr="0099080C" w:rsidRDefault="00053AED" w:rsidP="00436FDB">
      <w:pPr>
        <w:ind w:firstLine="709"/>
        <w:jc w:val="both"/>
      </w:pPr>
      <w:r>
        <w:t>Мероприятие проводится с детьми (среднего школьного возраста) и их родителями.</w:t>
      </w:r>
    </w:p>
    <w:p w:rsidR="00053AED" w:rsidRDefault="00053AED" w:rsidP="00436FDB">
      <w:pPr>
        <w:ind w:firstLine="709"/>
        <w:jc w:val="both"/>
      </w:pPr>
      <w:r>
        <w:t>Участники отправляются в сказку «Принц Этгар» М. Доброневского. В процессе сказки, в увлекательной форме,</w:t>
      </w:r>
      <w:r w:rsidR="00EE1D3B">
        <w:t xml:space="preserve"> </w:t>
      </w:r>
      <w:r>
        <w:t>они выполняют задания и упражнения, которые позволяют решить поставленные задачи.</w:t>
      </w:r>
    </w:p>
    <w:p w:rsidR="00053AED" w:rsidRPr="008F33FD" w:rsidRDefault="00053AED" w:rsidP="008F33FD">
      <w:pPr>
        <w:ind w:firstLine="709"/>
        <w:jc w:val="both"/>
      </w:pPr>
      <w:r w:rsidRPr="008F33FD">
        <w:t xml:space="preserve">Взрослые – это вчерашние дети, поэтому сказка в нашей жизни занимает очень важное место. </w:t>
      </w:r>
      <w:r w:rsidRPr="008F33FD">
        <w:rPr>
          <w:color w:val="000000"/>
        </w:rPr>
        <w:t xml:space="preserve">С ее помощью мы </w:t>
      </w:r>
      <w:r>
        <w:rPr>
          <w:color w:val="000000"/>
        </w:rPr>
        <w:t>учимся</w:t>
      </w:r>
      <w:r w:rsidRPr="008F33FD">
        <w:rPr>
          <w:color w:val="000000"/>
        </w:rPr>
        <w:t xml:space="preserve"> грамотно выражать свои мысли, а еще она является лучшим помощником в формировании основ общения и поведения. </w:t>
      </w:r>
      <w:r w:rsidRPr="008F33FD">
        <w:rPr>
          <w:color w:val="000000"/>
          <w:shd w:val="clear" w:color="auto" w:fill="FFFFFF"/>
        </w:rPr>
        <w:t xml:space="preserve"> Именно с помощью сказки можно воспитать ребенка, помочь ему освоиться в этом сложном мире, помочь разобраться с добром и злом. Ведь гораздо легче воспринимается язык сказки, чем нравоучительные беседы, которые чаще идут   не на пользу, а во вред.</w:t>
      </w:r>
      <w:r w:rsidRPr="008F33FD">
        <w:rPr>
          <w:rStyle w:val="apple-converted-space"/>
          <w:color w:val="000000"/>
          <w:shd w:val="clear" w:color="auto" w:fill="FFFFFF"/>
        </w:rPr>
        <w:t> </w:t>
      </w:r>
    </w:p>
    <w:p w:rsidR="00053AED" w:rsidRDefault="00053AED" w:rsidP="00436FDB">
      <w:pPr>
        <w:ind w:firstLine="709"/>
        <w:jc w:val="both"/>
      </w:pPr>
      <w:r w:rsidRPr="006A6DF9">
        <w:t xml:space="preserve">Методическая копилка мероприятия: </w:t>
      </w:r>
      <w:r>
        <w:t xml:space="preserve">упражнение «Я, глазами ребёнка», </w:t>
      </w:r>
      <w:r w:rsidRPr="006A6DF9">
        <w:t>задание «моё королевство», упражнение «Кольца», игра «Все мы разные», совместна</w:t>
      </w:r>
      <w:r>
        <w:t>я</w:t>
      </w:r>
      <w:r w:rsidRPr="006A6DF9">
        <w:t xml:space="preserve"> творческая деятельность – рисование в парах, упражнение «Распределяем обязанности», релаксация, игра «Зло против зла», упражнение «Игра без правил».</w:t>
      </w:r>
    </w:p>
    <w:p w:rsidR="00053AED" w:rsidRPr="006A6DF9" w:rsidRDefault="00053AED" w:rsidP="008F33FD">
      <w:pPr>
        <w:ind w:firstLine="709"/>
        <w:jc w:val="both"/>
      </w:pPr>
      <w:r w:rsidRPr="006A6DF9">
        <w:t xml:space="preserve">В группе создаётся атмосфера принятия и понимания, развития навыков общения, эмпатии. </w:t>
      </w:r>
    </w:p>
    <w:p w:rsidR="00053AED" w:rsidRDefault="00053AED" w:rsidP="008F33FD">
      <w:pPr>
        <w:ind w:firstLine="709"/>
        <w:jc w:val="both"/>
      </w:pPr>
      <w:r w:rsidRPr="006A6DF9">
        <w:rPr>
          <w:color w:val="000000"/>
          <w:shd w:val="clear" w:color="auto" w:fill="FFFFFF"/>
        </w:rPr>
        <w:t>Родители учатся не просто слушать, а слышать своего ребенка, проникая в его чувства и переживания.</w:t>
      </w:r>
      <w:r w:rsidRPr="006A6DF9">
        <w:rPr>
          <w:rStyle w:val="apple-converted-space"/>
          <w:color w:val="000000"/>
          <w:shd w:val="clear" w:color="auto" w:fill="FFFFFF"/>
        </w:rPr>
        <w:t> </w:t>
      </w:r>
    </w:p>
    <w:p w:rsidR="00053AED" w:rsidRPr="001053BF" w:rsidRDefault="00053AED" w:rsidP="00436FDB">
      <w:pPr>
        <w:ind w:firstLine="709"/>
        <w:jc w:val="both"/>
        <w:rPr>
          <w:color w:val="000000"/>
          <w:shd w:val="clear" w:color="auto" w:fill="FFFFFF"/>
        </w:rPr>
      </w:pPr>
      <w:r w:rsidRPr="001053BF">
        <w:rPr>
          <w:color w:val="000000"/>
          <w:shd w:val="clear" w:color="auto" w:fill="FFFFFF"/>
        </w:rPr>
        <w:t xml:space="preserve">Наша взрослая задача — «сопровождать», быть рядом сначала физически, а затем рационально и эмоционально, подтверждая свою готовность к диалогу и поддержке, но не проживая жизнь ребенка вместо него и не вторгаясь в то жизненное пространство, на котором он должен научиться сам решать задачи и удовлетворять свои потребности. </w:t>
      </w:r>
      <w:r>
        <w:rPr>
          <w:color w:val="000000"/>
          <w:shd w:val="clear" w:color="auto" w:fill="FFFFFF"/>
        </w:rPr>
        <w:t>Важным является для родителей п</w:t>
      </w:r>
      <w:r w:rsidRPr="001053BF">
        <w:rPr>
          <w:color w:val="000000"/>
          <w:shd w:val="clear" w:color="auto" w:fill="FFFFFF"/>
        </w:rPr>
        <w:t>ринять тот факт, что ребенок не часть нас, а самостоятельное существо, имеющее право, возможности и способности принимать решения и совершать выбор.</w:t>
      </w:r>
    </w:p>
    <w:p w:rsidR="00053AED" w:rsidRPr="00F41114" w:rsidRDefault="00EE1D3B" w:rsidP="00436FDB">
      <w:pPr>
        <w:ind w:firstLine="709"/>
        <w:jc w:val="both"/>
      </w:pPr>
      <w:r>
        <w:t xml:space="preserve">Результатом </w:t>
      </w:r>
      <w:r w:rsidR="00053AED" w:rsidRPr="00F41114">
        <w:t xml:space="preserve">коллективно – </w:t>
      </w:r>
      <w:r w:rsidR="00053AED">
        <w:t>творческой деятельности детей и родителей является</w:t>
      </w:r>
      <w:r>
        <w:t xml:space="preserve"> </w:t>
      </w:r>
      <w:r w:rsidR="00053AED" w:rsidRPr="00F41114">
        <w:t xml:space="preserve">совместно - выполненный рисунок «Дом наполненный любовью», в котором </w:t>
      </w:r>
      <w:r w:rsidR="00053AED">
        <w:t>они отражают</w:t>
      </w:r>
      <w:r w:rsidR="00053AED" w:rsidRPr="00F41114">
        <w:t xml:space="preserve">  тактику </w:t>
      </w:r>
      <w:r w:rsidR="00053AED">
        <w:t xml:space="preserve"> детско-родительских отношений. </w:t>
      </w:r>
      <w:r w:rsidR="00053AED" w:rsidRPr="00F41114">
        <w:t xml:space="preserve">Глядя на </w:t>
      </w:r>
      <w:r w:rsidR="00053AED">
        <w:t>рисунок</w:t>
      </w:r>
      <w:r w:rsidR="00053AED" w:rsidRPr="00F41114">
        <w:t xml:space="preserve">, на то, как </w:t>
      </w:r>
      <w:r w:rsidR="00053AED">
        <w:t xml:space="preserve">его </w:t>
      </w:r>
      <w:r w:rsidR="00053AED" w:rsidRPr="00F41114">
        <w:t>выполн</w:t>
      </w:r>
      <w:r w:rsidR="00053AED">
        <w:t xml:space="preserve">яли, можно сделать вывод о том, </w:t>
      </w:r>
      <w:r w:rsidR="00053AED" w:rsidRPr="00F41114">
        <w:t>удалось</w:t>
      </w:r>
      <w:r w:rsidR="00053AED">
        <w:t xml:space="preserve"> ли участникам</w:t>
      </w:r>
      <w:r w:rsidR="00053AED" w:rsidRPr="00F41114">
        <w:t xml:space="preserve"> достичь сотрудничества при его выполнении</w:t>
      </w:r>
      <w:r w:rsidR="00053AED">
        <w:t xml:space="preserve">, </w:t>
      </w:r>
      <w:r w:rsidR="00053AED" w:rsidRPr="00F41114">
        <w:t xml:space="preserve">постарались </w:t>
      </w:r>
      <w:r w:rsidR="00053AED">
        <w:t xml:space="preserve">ли они </w:t>
      </w:r>
      <w:r w:rsidR="00053AED" w:rsidRPr="00F41114">
        <w:t>учесть интересы и переживания друг друга.</w:t>
      </w:r>
    </w:p>
    <w:p w:rsidR="00053AED" w:rsidRPr="00F41114" w:rsidRDefault="00053AED" w:rsidP="00436FDB">
      <w:pPr>
        <w:ind w:firstLine="709"/>
        <w:jc w:val="both"/>
      </w:pPr>
      <w:r w:rsidRPr="00F41114">
        <w:t>Фразы, удовлетворяющие потребности в любви и нужности</w:t>
      </w:r>
      <w:r>
        <w:t xml:space="preserve">, которые они говорят друг другу, выполняя упражнение, помогают родителям и детям </w:t>
      </w:r>
      <w:r w:rsidRPr="00F41114">
        <w:t xml:space="preserve">выразить </w:t>
      </w:r>
      <w:r>
        <w:t xml:space="preserve">взаимное </w:t>
      </w:r>
      <w:r w:rsidRPr="00F41114">
        <w:t>безусловное принятие.</w:t>
      </w:r>
    </w:p>
    <w:p w:rsidR="00053AED" w:rsidRDefault="00053AED" w:rsidP="00436FDB">
      <w:pPr>
        <w:ind w:firstLine="709"/>
        <w:jc w:val="both"/>
      </w:pPr>
      <w:r>
        <w:t>П</w:t>
      </w:r>
      <w:r w:rsidRPr="00F41114">
        <w:t xml:space="preserve">олученный опыт </w:t>
      </w:r>
      <w:r w:rsidR="00EE1D3B">
        <w:t xml:space="preserve">способствует </w:t>
      </w:r>
      <w:r>
        <w:t>формированию</w:t>
      </w:r>
      <w:r w:rsidRPr="00F41114">
        <w:t xml:space="preserve">  гармоничных </w:t>
      </w:r>
      <w:r>
        <w:t xml:space="preserve">отношений. </w:t>
      </w:r>
    </w:p>
    <w:p w:rsidR="00053AED" w:rsidRPr="00F41114" w:rsidRDefault="00053AED" w:rsidP="00436FDB">
      <w:pPr>
        <w:ind w:firstLine="709"/>
        <w:jc w:val="both"/>
      </w:pPr>
      <w:r>
        <w:t xml:space="preserve"> И х</w:t>
      </w:r>
      <w:r w:rsidR="00EE1D3B">
        <w:t>очется верить, что каждая семья</w:t>
      </w:r>
      <w:r>
        <w:t xml:space="preserve"> будет</w:t>
      </w:r>
      <w:r w:rsidRPr="00F41114">
        <w:t xml:space="preserve"> продолжать развивать</w:t>
      </w:r>
      <w:r>
        <w:t xml:space="preserve"> их</w:t>
      </w:r>
      <w:r w:rsidRPr="00F41114">
        <w:t>, ведь нет придела совершенству.</w:t>
      </w:r>
    </w:p>
    <w:p w:rsidR="00053AED" w:rsidRDefault="00053AED" w:rsidP="00436FDB">
      <w:pPr>
        <w:ind w:firstLine="709"/>
        <w:jc w:val="both"/>
      </w:pPr>
    </w:p>
    <w:p w:rsidR="00053AED" w:rsidRPr="00C901D4" w:rsidRDefault="00053AED" w:rsidP="00436FDB">
      <w:pPr>
        <w:ind w:firstLine="709"/>
        <w:jc w:val="both"/>
      </w:pPr>
      <w:r w:rsidRPr="00C901D4">
        <w:t>Литература:</w:t>
      </w:r>
    </w:p>
    <w:p w:rsidR="00053AED" w:rsidRPr="00C901D4" w:rsidRDefault="00053AED" w:rsidP="00436FDB">
      <w:pPr>
        <w:ind w:firstLine="709"/>
        <w:jc w:val="both"/>
      </w:pPr>
    </w:p>
    <w:p w:rsidR="00053AED" w:rsidRPr="00C901D4" w:rsidRDefault="00053AED" w:rsidP="00EE1D3B">
      <w:pPr>
        <w:pStyle w:val="a3"/>
        <w:numPr>
          <w:ilvl w:val="0"/>
          <w:numId w:val="4"/>
        </w:numPr>
        <w:ind w:left="0" w:firstLine="709"/>
        <w:jc w:val="both"/>
      </w:pPr>
      <w:bookmarkStart w:id="0" w:name="_GoBack"/>
      <w:r w:rsidRPr="00C901D4">
        <w:t>Верб Л.Я.</w:t>
      </w:r>
      <w:r>
        <w:t xml:space="preserve">   Под одним кровом </w:t>
      </w:r>
      <w:r w:rsidRPr="00C901D4">
        <w:t xml:space="preserve">  - СПб.: Питер 2003.-256 с.</w:t>
      </w:r>
    </w:p>
    <w:p w:rsidR="00053AED" w:rsidRPr="00C901D4" w:rsidRDefault="00053AED" w:rsidP="00EE1D3B">
      <w:pPr>
        <w:pStyle w:val="a3"/>
        <w:numPr>
          <w:ilvl w:val="0"/>
          <w:numId w:val="4"/>
        </w:numPr>
        <w:ind w:left="0" w:firstLine="709"/>
        <w:jc w:val="both"/>
      </w:pPr>
      <w:r w:rsidRPr="00C901D4">
        <w:t>Гиппенрейтер Ю.Б.</w:t>
      </w:r>
      <w:r>
        <w:t xml:space="preserve">   Общаться с ребёнком. Как? </w:t>
      </w:r>
      <w:r w:rsidRPr="00C901D4">
        <w:t xml:space="preserve"> - Издание 3-е –М.: «ЧеРо» 2004.-240 с.</w:t>
      </w:r>
    </w:p>
    <w:p w:rsidR="00053AED" w:rsidRPr="00C901D4" w:rsidRDefault="00053AED" w:rsidP="00EE1D3B">
      <w:pPr>
        <w:pStyle w:val="a3"/>
        <w:numPr>
          <w:ilvl w:val="0"/>
          <w:numId w:val="4"/>
        </w:numPr>
        <w:ind w:left="0" w:firstLine="709"/>
        <w:jc w:val="both"/>
      </w:pPr>
      <w:r w:rsidRPr="00C901D4">
        <w:lastRenderedPageBreak/>
        <w:t>Савельева В.А.,  Ситкина И.Г.У нас</w:t>
      </w:r>
      <w:r>
        <w:t xml:space="preserve"> получается! Попробуйте и вы…..//</w:t>
      </w:r>
      <w:r w:rsidRPr="00C901D4">
        <w:t xml:space="preserve"> Ярославль 2011.</w:t>
      </w:r>
    </w:p>
    <w:p w:rsidR="00053AED" w:rsidRPr="00C901D4" w:rsidRDefault="00053AED" w:rsidP="00EE1D3B">
      <w:pPr>
        <w:pStyle w:val="a3"/>
        <w:numPr>
          <w:ilvl w:val="0"/>
          <w:numId w:val="4"/>
        </w:numPr>
        <w:ind w:left="0" w:firstLine="709"/>
        <w:jc w:val="both"/>
      </w:pPr>
      <w:r w:rsidRPr="00C901D4">
        <w:t>Свешникова Л.В.Рефлексивные техники</w:t>
      </w:r>
      <w:r>
        <w:t xml:space="preserve"> эмоционального состояния детей </w:t>
      </w:r>
      <w:r w:rsidRPr="00C901D4">
        <w:t xml:space="preserve"> -2-е из.-Волгоград: Учитель, 2011.- 79 с.</w:t>
      </w:r>
    </w:p>
    <w:p w:rsidR="00053AED" w:rsidRPr="00C901D4" w:rsidRDefault="00053AED" w:rsidP="00EE1D3B">
      <w:pPr>
        <w:pStyle w:val="a3"/>
        <w:numPr>
          <w:ilvl w:val="0"/>
          <w:numId w:val="4"/>
        </w:numPr>
        <w:ind w:left="0" w:firstLine="709"/>
        <w:jc w:val="both"/>
      </w:pPr>
      <w:r w:rsidRPr="00C901D4">
        <w:t>Хухлаева О.В. «Тропинка к своему Я»  уроки психологии в  школе, 2-е издание. – М.: Генезис,2008 -344с.</w:t>
      </w:r>
    </w:p>
    <w:bookmarkEnd w:id="0"/>
    <w:p w:rsidR="00053AED" w:rsidRPr="00C901D4" w:rsidRDefault="00053AED" w:rsidP="00436FDB">
      <w:pPr>
        <w:ind w:firstLine="709"/>
        <w:jc w:val="both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1712C4">
      <w:pPr>
        <w:ind w:firstLine="709"/>
      </w:pPr>
    </w:p>
    <w:p w:rsidR="00053AED" w:rsidRDefault="00053AED" w:rsidP="00DE1636"/>
    <w:p w:rsidR="00053AED" w:rsidRDefault="00053AED" w:rsidP="001712C4">
      <w:pPr>
        <w:ind w:firstLine="709"/>
      </w:pPr>
    </w:p>
    <w:p w:rsidR="00053AED" w:rsidRPr="00C901D4" w:rsidRDefault="00053AED" w:rsidP="00915D80"/>
    <w:sectPr w:rsidR="00053AED" w:rsidRPr="00C901D4" w:rsidSect="001712C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383" w:rsidRDefault="005A2383" w:rsidP="00C901D4">
      <w:r>
        <w:separator/>
      </w:r>
    </w:p>
  </w:endnote>
  <w:endnote w:type="continuationSeparator" w:id="0">
    <w:p w:rsidR="005A2383" w:rsidRDefault="005A2383" w:rsidP="00C9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383" w:rsidRDefault="005A2383" w:rsidP="00C901D4">
      <w:r>
        <w:separator/>
      </w:r>
    </w:p>
  </w:footnote>
  <w:footnote w:type="continuationSeparator" w:id="0">
    <w:p w:rsidR="005A2383" w:rsidRDefault="005A2383" w:rsidP="00C90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22E29"/>
    <w:multiLevelType w:val="hybridMultilevel"/>
    <w:tmpl w:val="C07872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2E0696"/>
    <w:multiLevelType w:val="hybridMultilevel"/>
    <w:tmpl w:val="4D6C98B6"/>
    <w:lvl w:ilvl="0" w:tplc="1054D85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1526C1C"/>
    <w:multiLevelType w:val="hybridMultilevel"/>
    <w:tmpl w:val="F5A21060"/>
    <w:lvl w:ilvl="0" w:tplc="14F41BC0">
      <w:start w:val="1"/>
      <w:numFmt w:val="decimal"/>
      <w:lvlText w:val="%1."/>
      <w:lvlJc w:val="left"/>
      <w:pPr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3">
    <w:nsid w:val="73FA0193"/>
    <w:multiLevelType w:val="hybridMultilevel"/>
    <w:tmpl w:val="97E4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BFA"/>
    <w:rsid w:val="00003B8D"/>
    <w:rsid w:val="00026A53"/>
    <w:rsid w:val="00053AED"/>
    <w:rsid w:val="00065640"/>
    <w:rsid w:val="000C7B24"/>
    <w:rsid w:val="000D0C90"/>
    <w:rsid w:val="001053BF"/>
    <w:rsid w:val="00111A73"/>
    <w:rsid w:val="001712C4"/>
    <w:rsid w:val="00177FA5"/>
    <w:rsid w:val="00186FDC"/>
    <w:rsid w:val="001C1DA2"/>
    <w:rsid w:val="00241480"/>
    <w:rsid w:val="00287F3F"/>
    <w:rsid w:val="002D6B0C"/>
    <w:rsid w:val="002F365C"/>
    <w:rsid w:val="002F7494"/>
    <w:rsid w:val="00306F52"/>
    <w:rsid w:val="003826F9"/>
    <w:rsid w:val="00390834"/>
    <w:rsid w:val="003A167D"/>
    <w:rsid w:val="003F613A"/>
    <w:rsid w:val="00424876"/>
    <w:rsid w:val="00436FDB"/>
    <w:rsid w:val="00462471"/>
    <w:rsid w:val="004768EA"/>
    <w:rsid w:val="00483C87"/>
    <w:rsid w:val="00493B83"/>
    <w:rsid w:val="00506D8D"/>
    <w:rsid w:val="00546C8A"/>
    <w:rsid w:val="00554864"/>
    <w:rsid w:val="005A2383"/>
    <w:rsid w:val="005D6624"/>
    <w:rsid w:val="005E5C7A"/>
    <w:rsid w:val="005F5D49"/>
    <w:rsid w:val="00617253"/>
    <w:rsid w:val="00627CCA"/>
    <w:rsid w:val="00676E3E"/>
    <w:rsid w:val="00684912"/>
    <w:rsid w:val="006A6DF9"/>
    <w:rsid w:val="006C3150"/>
    <w:rsid w:val="00720E69"/>
    <w:rsid w:val="00761107"/>
    <w:rsid w:val="007D52C1"/>
    <w:rsid w:val="007F1E49"/>
    <w:rsid w:val="00833621"/>
    <w:rsid w:val="008B63A8"/>
    <w:rsid w:val="008F33FD"/>
    <w:rsid w:val="00915D80"/>
    <w:rsid w:val="00963A41"/>
    <w:rsid w:val="00975512"/>
    <w:rsid w:val="00976B87"/>
    <w:rsid w:val="0099080C"/>
    <w:rsid w:val="009C410D"/>
    <w:rsid w:val="00A17B1E"/>
    <w:rsid w:val="00A377F5"/>
    <w:rsid w:val="00A52C7C"/>
    <w:rsid w:val="00A64093"/>
    <w:rsid w:val="00A97C09"/>
    <w:rsid w:val="00AC511F"/>
    <w:rsid w:val="00B14480"/>
    <w:rsid w:val="00B9680C"/>
    <w:rsid w:val="00BC4A74"/>
    <w:rsid w:val="00BF78D7"/>
    <w:rsid w:val="00C3108C"/>
    <w:rsid w:val="00C3681F"/>
    <w:rsid w:val="00C901D4"/>
    <w:rsid w:val="00CA1C54"/>
    <w:rsid w:val="00CE0BFA"/>
    <w:rsid w:val="00D00D0A"/>
    <w:rsid w:val="00D4323D"/>
    <w:rsid w:val="00D547C2"/>
    <w:rsid w:val="00D60275"/>
    <w:rsid w:val="00D60A71"/>
    <w:rsid w:val="00D6772F"/>
    <w:rsid w:val="00D80548"/>
    <w:rsid w:val="00D819C6"/>
    <w:rsid w:val="00D81DCD"/>
    <w:rsid w:val="00D86355"/>
    <w:rsid w:val="00DB22F6"/>
    <w:rsid w:val="00DE1636"/>
    <w:rsid w:val="00EE1D3B"/>
    <w:rsid w:val="00EF5805"/>
    <w:rsid w:val="00EF65FE"/>
    <w:rsid w:val="00F13A58"/>
    <w:rsid w:val="00F41114"/>
    <w:rsid w:val="00F57592"/>
    <w:rsid w:val="00F6296F"/>
    <w:rsid w:val="00F73D24"/>
    <w:rsid w:val="00F86765"/>
    <w:rsid w:val="00FB107B"/>
    <w:rsid w:val="00FB528C"/>
    <w:rsid w:val="00FF0259"/>
    <w:rsid w:val="00FF4C28"/>
    <w:rsid w:val="00FF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B2ACB9-689C-4E2A-88CE-A81B2233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80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9080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908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99080C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rsid w:val="00C901D4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C901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901D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C901D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901D4"/>
    <w:rPr>
      <w:rFonts w:ascii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99"/>
    <w:rsid w:val="00EF65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EF65FE"/>
    <w:pPr>
      <w:suppressAutoHyphens/>
      <w:ind w:firstLine="567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uiPriority w:val="99"/>
    <w:rsid w:val="006A6DF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878</Words>
  <Characters>5011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Сергеевна</cp:lastModifiedBy>
  <cp:revision>10</cp:revision>
  <cp:lastPrinted>2013-10-17T11:27:00Z</cp:lastPrinted>
  <dcterms:created xsi:type="dcterms:W3CDTF">2013-10-15T09:45:00Z</dcterms:created>
  <dcterms:modified xsi:type="dcterms:W3CDTF">2013-10-18T08:08:00Z</dcterms:modified>
</cp:coreProperties>
</file>