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E7" w:rsidRDefault="005669E7" w:rsidP="006430E7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Pr="00011E81" w:rsidRDefault="005669E7" w:rsidP="006430E7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Диагностика</w:t>
      </w:r>
      <w:r w:rsidRPr="00011E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динамики</w:t>
      </w:r>
      <w:r w:rsidRPr="00093E4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личностного развития школьников  </w:t>
      </w:r>
      <w:r>
        <w:rPr>
          <w:rFonts w:ascii="Times New Roman" w:hAnsi="Times New Roman"/>
          <w:b/>
          <w:i/>
          <w:sz w:val="24"/>
          <w:szCs w:val="24"/>
        </w:rPr>
        <w:t xml:space="preserve">(начальная </w:t>
      </w:r>
      <w:r w:rsidRPr="00011E81">
        <w:rPr>
          <w:rFonts w:ascii="Times New Roman" w:hAnsi="Times New Roman"/>
          <w:b/>
          <w:i/>
          <w:sz w:val="24"/>
          <w:szCs w:val="24"/>
        </w:rPr>
        <w:t xml:space="preserve"> школа)</w:t>
      </w:r>
    </w:p>
    <w:p w:rsidR="005669E7" w:rsidRDefault="005669E7" w:rsidP="006430E7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684BE8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82868">
        <w:rPr>
          <w:rFonts w:ascii="Times New Roman" w:hAnsi="Times New Roman"/>
          <w:color w:val="000000"/>
          <w:spacing w:val="-1"/>
          <w:sz w:val="24"/>
          <w:szCs w:val="24"/>
        </w:rPr>
        <w:t>Основанием для оценки динамики личностного развития младших школьников  являются такие методы  диагностики как педагогическое наблюдение, беседа</w:t>
      </w:r>
      <w:r w:rsidRPr="00682868">
        <w:rPr>
          <w:rFonts w:ascii="Times New Roman" w:hAnsi="Times New Roman"/>
          <w:bCs/>
          <w:sz w:val="24"/>
          <w:szCs w:val="24"/>
        </w:rPr>
        <w:t xml:space="preserve">, а также традиционные авторские методики изучения воспитанности детей данной возрастной группы (на выбор ОУ). </w:t>
      </w:r>
    </w:p>
    <w:p w:rsidR="005669E7" w:rsidRDefault="005669E7" w:rsidP="00684BE8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82868">
        <w:rPr>
          <w:rFonts w:ascii="Times New Roman" w:hAnsi="Times New Roman"/>
          <w:bCs/>
          <w:sz w:val="24"/>
          <w:szCs w:val="24"/>
        </w:rPr>
        <w:t>Следует лиш</w:t>
      </w:r>
      <w:r>
        <w:rPr>
          <w:rFonts w:ascii="Times New Roman" w:hAnsi="Times New Roman"/>
          <w:bCs/>
          <w:sz w:val="24"/>
          <w:szCs w:val="24"/>
        </w:rPr>
        <w:t>ь учесть возможность представления  результатов</w:t>
      </w:r>
      <w:r w:rsidRPr="00682868">
        <w:rPr>
          <w:rFonts w:ascii="Times New Roman" w:hAnsi="Times New Roman"/>
          <w:bCs/>
          <w:sz w:val="24"/>
          <w:szCs w:val="24"/>
        </w:rPr>
        <w:t xml:space="preserve"> применяемой диагностики в заданных уровнях динамики личностного развития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p w:rsidR="005669E7" w:rsidRPr="00682868" w:rsidRDefault="005669E7" w:rsidP="00684BE8">
      <w:pPr>
        <w:pStyle w:val="ListParagraph"/>
        <w:widowControl w:val="0"/>
        <w:numPr>
          <w:ilvl w:val="0"/>
          <w:numId w:val="8"/>
        </w:numPr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82868">
        <w:rPr>
          <w:rFonts w:ascii="Times New Roman" w:hAnsi="Times New Roman"/>
          <w:sz w:val="24"/>
          <w:szCs w:val="24"/>
        </w:rPr>
        <w:t xml:space="preserve">если наблюдается </w:t>
      </w:r>
      <w:r w:rsidRPr="00682868">
        <w:rPr>
          <w:rFonts w:ascii="Times New Roman" w:hAnsi="Times New Roman"/>
          <w:i/>
          <w:sz w:val="24"/>
          <w:szCs w:val="24"/>
        </w:rPr>
        <w:t>негативная динамика</w:t>
      </w:r>
      <w:r w:rsidRPr="00682868"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682868">
        <w:rPr>
          <w:rFonts w:ascii="Times New Roman" w:hAnsi="Times New Roman"/>
          <w:b/>
          <w:sz w:val="24"/>
          <w:szCs w:val="24"/>
        </w:rPr>
        <w:t>недопустимым;</w:t>
      </w:r>
    </w:p>
    <w:p w:rsidR="005669E7" w:rsidRPr="00682868" w:rsidRDefault="005669E7" w:rsidP="00684BE8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82868">
        <w:rPr>
          <w:rFonts w:ascii="Times New Roman" w:hAnsi="Times New Roman"/>
          <w:sz w:val="24"/>
          <w:szCs w:val="24"/>
        </w:rPr>
        <w:t xml:space="preserve">если наблюдается </w:t>
      </w:r>
      <w:r w:rsidRPr="00682868">
        <w:rPr>
          <w:rFonts w:ascii="Times New Roman" w:hAnsi="Times New Roman"/>
          <w:i/>
          <w:sz w:val="24"/>
          <w:szCs w:val="24"/>
        </w:rPr>
        <w:t>отсутствие негативной динамики</w:t>
      </w:r>
      <w:r w:rsidRPr="00682868"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682868">
        <w:rPr>
          <w:rFonts w:ascii="Times New Roman" w:hAnsi="Times New Roman"/>
          <w:b/>
          <w:sz w:val="24"/>
          <w:szCs w:val="24"/>
        </w:rPr>
        <w:t>допустимым</w:t>
      </w:r>
      <w:r w:rsidRPr="00682868">
        <w:rPr>
          <w:rFonts w:ascii="Times New Roman" w:hAnsi="Times New Roman"/>
          <w:sz w:val="24"/>
          <w:szCs w:val="24"/>
        </w:rPr>
        <w:t>;</w:t>
      </w:r>
    </w:p>
    <w:p w:rsidR="005669E7" w:rsidRPr="00682868" w:rsidRDefault="005669E7" w:rsidP="00684BE8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82868">
        <w:rPr>
          <w:rFonts w:ascii="Times New Roman" w:hAnsi="Times New Roman"/>
          <w:sz w:val="24"/>
          <w:szCs w:val="24"/>
        </w:rPr>
        <w:t xml:space="preserve">если наблюдается </w:t>
      </w:r>
      <w:r w:rsidRPr="00682868">
        <w:rPr>
          <w:rFonts w:ascii="Times New Roman" w:hAnsi="Times New Roman"/>
          <w:i/>
          <w:sz w:val="24"/>
          <w:szCs w:val="24"/>
        </w:rPr>
        <w:t>позитивная динамика</w:t>
      </w:r>
      <w:r w:rsidRPr="00682868"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682868">
        <w:rPr>
          <w:rFonts w:ascii="Times New Roman" w:hAnsi="Times New Roman"/>
          <w:b/>
          <w:sz w:val="24"/>
          <w:szCs w:val="24"/>
        </w:rPr>
        <w:t>оптимальным.</w:t>
      </w:r>
    </w:p>
    <w:p w:rsidR="005669E7" w:rsidRDefault="005669E7" w:rsidP="00684BE8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669E7" w:rsidRDefault="005669E7" w:rsidP="00684BE8">
      <w:pPr>
        <w:spacing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682868">
        <w:rPr>
          <w:rFonts w:ascii="Times New Roman" w:hAnsi="Times New Roman"/>
          <w:bCs/>
          <w:sz w:val="24"/>
          <w:szCs w:val="24"/>
        </w:rPr>
        <w:t>Диагностика проводится учителем начальной школы и воспитателем ГПД (заместитель директора ОУ по воспитательной работе может оказывать помощь в обработке и обобщении результатов диагностики</w:t>
      </w:r>
      <w:r>
        <w:rPr>
          <w:rFonts w:ascii="Times New Roman" w:hAnsi="Times New Roman"/>
          <w:bCs/>
          <w:sz w:val="24"/>
          <w:szCs w:val="24"/>
        </w:rPr>
        <w:t xml:space="preserve">) в 1-м (вторая половина)  и в 3-4 классах. </w:t>
      </w:r>
    </w:p>
    <w:p w:rsidR="005669E7" w:rsidRDefault="005669E7" w:rsidP="00684BE8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Обращаем внимание, что проводимые в начале и в конце диагностические обследования должны быть аналогичны  (возможно  расширение диагностического банка в 3-4 классах для получения более качественной и объективной картины динамики личностного развития выпускника начальной школы) </w:t>
      </w:r>
    </w:p>
    <w:p w:rsidR="005669E7" w:rsidRPr="009C62FA" w:rsidRDefault="005669E7" w:rsidP="00684BE8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динамики личностного развития </w:t>
      </w:r>
      <w:r>
        <w:rPr>
          <w:rFonts w:ascii="Times New Roman" w:hAnsi="Times New Roman"/>
          <w:color w:val="000000"/>
          <w:sz w:val="24"/>
          <w:szCs w:val="24"/>
        </w:rPr>
        <w:t xml:space="preserve">школьников 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 производится по следующим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критериям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5669E7" w:rsidRPr="00F2302A" w:rsidRDefault="005669E7" w:rsidP="00684B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2302A">
        <w:rPr>
          <w:rFonts w:ascii="Times New Roman" w:hAnsi="Times New Roman"/>
          <w:sz w:val="24"/>
          <w:szCs w:val="24"/>
        </w:rPr>
        <w:t xml:space="preserve">нания (представления) об основных социально-нравственных нормах  </w:t>
      </w:r>
    </w:p>
    <w:p w:rsidR="005669E7" w:rsidRPr="00F2302A" w:rsidRDefault="005669E7" w:rsidP="00684B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2302A">
        <w:rPr>
          <w:rFonts w:ascii="Times New Roman" w:hAnsi="Times New Roman"/>
          <w:sz w:val="24"/>
          <w:szCs w:val="24"/>
        </w:rPr>
        <w:t xml:space="preserve">озитивные отношения к базовым ценностям общества (опыт переживаний) </w:t>
      </w:r>
    </w:p>
    <w:p w:rsidR="005669E7" w:rsidRPr="00011E81" w:rsidRDefault="005669E7" w:rsidP="00684BE8">
      <w:pPr>
        <w:pStyle w:val="ListParagraph"/>
        <w:widowControl w:val="0"/>
        <w:numPr>
          <w:ilvl w:val="0"/>
          <w:numId w:val="4"/>
        </w:numPr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11E81">
        <w:rPr>
          <w:rFonts w:ascii="Times New Roman" w:hAnsi="Times New Roman"/>
          <w:sz w:val="24"/>
          <w:szCs w:val="24"/>
        </w:rPr>
        <w:t>опыт самостоятельного ценностно-ориентированного социального действия</w:t>
      </w:r>
    </w:p>
    <w:p w:rsidR="005669E7" w:rsidRDefault="005669E7" w:rsidP="00684BE8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6430E7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6430E7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6430E7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Методика изучения воспитанности младших школьников</w:t>
      </w:r>
    </w:p>
    <w:p w:rsidR="005669E7" w:rsidRPr="00684BE8" w:rsidRDefault="005669E7" w:rsidP="00684BE8">
      <w:pPr>
        <w:pStyle w:val="BodyTextIndent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A868D6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авт. </w:t>
      </w:r>
      <w:r w:rsidRPr="00A868D6">
        <w:rPr>
          <w:rFonts w:ascii="Times New Roman" w:hAnsi="Times New Roman"/>
          <w:i/>
          <w:color w:val="1D2326"/>
          <w:sz w:val="24"/>
          <w:szCs w:val="24"/>
        </w:rPr>
        <w:t>М.И. Шилова)</w:t>
      </w:r>
    </w:p>
    <w:p w:rsidR="005669E7" w:rsidRPr="00684BE8" w:rsidRDefault="005669E7" w:rsidP="00BF203E">
      <w:pPr>
        <w:pStyle w:val="NormalWeb"/>
        <w:jc w:val="center"/>
        <w:rPr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</w:rPr>
        <w:t xml:space="preserve">Ориентировочная </w:t>
      </w:r>
      <w:r w:rsidRPr="00684BE8">
        <w:rPr>
          <w:bCs/>
          <w:color w:val="000000"/>
          <w:sz w:val="24"/>
          <w:szCs w:val="24"/>
          <w:u w:val="single"/>
        </w:rPr>
        <w:t xml:space="preserve"> диагностическая программа изучения уровней проявления воспитанности младшего школьника</w:t>
      </w:r>
      <w:r w:rsidRPr="00684BE8">
        <w:rPr>
          <w:color w:val="000000"/>
          <w:sz w:val="24"/>
          <w:szCs w:val="24"/>
          <w:u w:val="single"/>
        </w:rPr>
        <w:t xml:space="preserve"> </w:t>
      </w:r>
    </w:p>
    <w:p w:rsidR="005669E7" w:rsidRPr="00A868D6" w:rsidRDefault="005669E7" w:rsidP="00684BE8">
      <w:pPr>
        <w:pStyle w:val="NormalWeb"/>
        <w:ind w:firstLine="720"/>
        <w:jc w:val="both"/>
        <w:rPr>
          <w:color w:val="000000"/>
          <w:sz w:val="24"/>
          <w:szCs w:val="24"/>
        </w:rPr>
      </w:pPr>
      <w:r w:rsidRPr="00A868D6">
        <w:rPr>
          <w:color w:val="000000"/>
          <w:sz w:val="24"/>
          <w:szCs w:val="24"/>
        </w:rPr>
        <w:t xml:space="preserve">Баллы независимо друг от друга выставляют учитель, родители, </w:t>
      </w:r>
      <w:r>
        <w:rPr>
          <w:color w:val="000000"/>
          <w:sz w:val="24"/>
          <w:szCs w:val="24"/>
        </w:rPr>
        <w:t xml:space="preserve">либо </w:t>
      </w:r>
      <w:r w:rsidRPr="00A868D6">
        <w:rPr>
          <w:color w:val="000000"/>
          <w:sz w:val="24"/>
          <w:szCs w:val="24"/>
        </w:rPr>
        <w:t>актив класса</w:t>
      </w:r>
      <w:r>
        <w:rPr>
          <w:color w:val="000000"/>
          <w:sz w:val="24"/>
          <w:szCs w:val="24"/>
        </w:rPr>
        <w:t xml:space="preserve"> (с 3-4 класса)</w:t>
      </w:r>
      <w:r w:rsidRPr="00A868D6">
        <w:rPr>
          <w:color w:val="000000"/>
          <w:sz w:val="24"/>
          <w:szCs w:val="24"/>
        </w:rPr>
        <w:t>. Таким образом, формируется объективная оценка нравственных качеств личности. 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5159"/>
        <w:gridCol w:w="9581"/>
      </w:tblGrid>
      <w:tr w:rsidR="005669E7" w:rsidRPr="00A868D6" w:rsidTr="00684BE8">
        <w:trPr>
          <w:tblCellSpacing w:w="0" w:type="dxa"/>
        </w:trPr>
        <w:tc>
          <w:tcPr>
            <w:tcW w:w="1750" w:type="pct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отношения Показатели воспитанности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Признаки и уровни формирующихся качеств (от 3-го уровня до нулевого уровня)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Отношение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Родине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Патриотизм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1. Отношение к родной природе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любит и бережет природу, побуждает к бережному отношению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любит и бережет природу;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участвует в деятельности по охране природы под руководством учителя;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природу не ценит и не бережет.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2. Гордость за свою страну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интересуется и гордится историческим прошлым Отечества, рассказывает об этом другим;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интересуется историческим прошлым;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знакомится с историческим прошлым при побуждении старших;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 интересуется историческим прошлым.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3. Служение своими силами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находит дела на службу малому Отечеству и организует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находит дела на службу малому Отечеству;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участвует в делах на службу малому Отечеству при организации и поддержке со стороны учителей;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 принимает участия в делах на пользу малому Отечеству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4. Забота о своей школе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участвует в делах класса и привлекает к этому других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испытывает гордость за свою школу, участвует в делах класса;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в делах класса участвует при побуждении;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в делах класса не участвует, гордости за свою школу не испытывает.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Отношение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знаниям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Любознательность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5. Познавательная активность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сам много читает и знает, обсуждает с друзьями узнанное;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сам много читает;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читает при побуждении взрослых, учителей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читает недостаточно, на побуждения учителя не реагирует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6. Стремление реализовать свои интеллектуальные способности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стремится учиться как можно лучше, помогает другим;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стремится учиться как можно лучше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учиться при наличии контроля;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плохо учится даже при наличии контроля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7. Саморазвитие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есть любимое полезное увлечение, к которому привлекает товарищей;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есть любимое полезное увлечение;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нет полезного увлечения, во внеурочной познавательной деятельности участвует при наличии побуждения со стороны учителя;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во внеурочной деятельности не участвует.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8. Организованность в учении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работу на уроке и домашнее задания выполняет внимательно, аккуратно, помогает товарищам;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работу на уроке и домашнее задания выполняет внимательно, аккуратно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1- Работу на уроке и домашнее задания выполняет под контролем;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на уроках невнимателен, домашнее задания не выполняет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Отношение к </w:t>
            </w: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труду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Трудолюбие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9. Инициативность и творчество в труде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находит полезные дела в классе, школе и организует товарищей на творческий труд;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находит полезные дела в классе, школе, выполняет их с интересом;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участвует в полезных делах в классе, в школе, организованных другими;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в полезных делах не участвует, позитивную инициативу и творчество не проявляет.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10. Самостоятельность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хорошо трудится без контроля со стороны старших и побуждает к этому товарищей;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сам хорошо трудится, но к труду других равнодушен;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трудится при наличии контроля;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участия в труде не принимает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11. Бережное отношение к результатам труда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бережет личное и общественное имущество, стимулирует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бережет личное и общественное имущество;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требует контроля в отношении к личному и общественному имуществу;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небережлив, допускает порчу личного и общественного имущества.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12. Осознание значимости труда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осознает знание труда, сам находит работу по своим силам и помогает товарищам;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осознает значение труда, сам находит работу по своим силам;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не имеет четкого представления о значимости труда; при выполнении работ по силам нуждается в руководстве;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 осознает значимости труда, не умеет и не любит трудиться.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Отношение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людям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Доброта и отзывчивость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13. Уважительное отношение к старшим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уважает старших, не терпит неуважительного отношения к ним со стороны сверстников;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уважает старших;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к старикам не всегда уважителен, нуждается в руководстве;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 уважает старших, допускает грубость.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14. Дружелюбное отношение к сверстни-кам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отзывчив к друзьям и близким, дружелюбно относится к сверстникам, осуждает грубость;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отзывчив к друзьям, близким и сверстникам;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проявляет дружелюбие, нуждается в побуждении со стороны товарищей и старших;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груб и эгоистичен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15. Милосердие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сочувствует и помогает слабым, больным, беспомощным и настраивает на это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сочувствует и помогает слабым, больным;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помогает слабым, больным при условии поручения, наличия контроля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неотзывчив, иногда жесток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16. Честность в отношениях с товарищами и взрослыми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честен в отношениях с товарищами и взрослыми, не терпит проявления лжи и обмана со стороны других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честен в отношениях с товарищами и взрослыми;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не всегда честен;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нечестен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Отношение к себе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 Самодисциплина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17. Развитая добрая воля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проявляет добрую волю и стремится развивать ее, поддерживает проявление доброй и осуждает проявление злой воли сверстников;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проявляет добрую волю, стремится развивать ее;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развивает волю в организованных взрослыми ситуациях, нередко подчиняясь воле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силой волей не обладает и не стремится ее развивать.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18. Самоуважение, соблюдение правил культуры поведения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добровольно соблюдает правила культуры поведения, требует этого от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добровольно соблюдает правила культуры поведения, не заботится о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нормы, правила поведения соблюдает при наличии контроля;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нормы и правила не соблюдает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19. Организованность и пунктуальность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своевременно и качественно выполняет любое дело, требует этого от других;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своевременно и качественно выполняет свои дела;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при выполнении дел и заданий нуждается в контроле;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начатые дела не выполняет</w:t>
            </w:r>
          </w:p>
        </w:tc>
      </w:tr>
      <w:tr w:rsidR="005669E7" w:rsidRPr="00A868D6" w:rsidTr="00684BE8">
        <w:trPr>
          <w:tblCellSpacing w:w="0" w:type="dxa"/>
        </w:trPr>
        <w:tc>
          <w:tcPr>
            <w:tcW w:w="0" w:type="auto"/>
            <w:vAlign w:val="center"/>
          </w:tcPr>
          <w:p w:rsidR="005669E7" w:rsidRPr="00A868D6" w:rsidRDefault="005669E7" w:rsidP="00684B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20. Требовательность к себе</w:t>
            </w:r>
          </w:p>
        </w:tc>
        <w:tc>
          <w:tcPr>
            <w:tcW w:w="0" w:type="auto"/>
            <w:vAlign w:val="center"/>
          </w:tcPr>
          <w:p w:rsidR="005669E7" w:rsidRPr="00A868D6" w:rsidRDefault="005669E7" w:rsidP="00684B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t>3 - требователен к себе и товарищам, стремится проявить себя в хороших делах и поступках;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2 - требователен к себе, стремится проявить себя в хороших делах и поступках;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1 - не всегда требователен, не стремится проявить себя в хороших делах и поступках;</w:t>
            </w:r>
            <w:r w:rsidRPr="00A868D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0 - к себе не требователен, проявляет себя в негативных поступках.</w:t>
            </w:r>
          </w:p>
        </w:tc>
      </w:tr>
    </w:tbl>
    <w:p w:rsidR="005669E7" w:rsidRDefault="005669E7" w:rsidP="00684BE8">
      <w:pPr>
        <w:pStyle w:val="NormalWeb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5669E7" w:rsidRPr="00A868D6" w:rsidRDefault="005669E7" w:rsidP="00684BE8">
      <w:pPr>
        <w:pStyle w:val="NormalWeb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Полученные баллы суммируются </w:t>
      </w:r>
      <w:r w:rsidRPr="00A868D6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и, с учётом результатов метода педагогического наблюдения (либо беседы), делается оценка уровня личностного развития младших школьников:</w:t>
      </w:r>
    </w:p>
    <w:p w:rsidR="005669E7" w:rsidRDefault="005669E7" w:rsidP="00684BE8">
      <w:pPr>
        <w:pStyle w:val="NormalWeb"/>
        <w:jc w:val="both"/>
        <w:rPr>
          <w:b/>
          <w:sz w:val="24"/>
          <w:szCs w:val="24"/>
        </w:rPr>
      </w:pPr>
    </w:p>
    <w:p w:rsidR="005669E7" w:rsidRPr="00A868D6" w:rsidRDefault="005669E7" w:rsidP="00BF203E">
      <w:pPr>
        <w:pStyle w:val="NormalWeb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0 – 25 б. -  недопустимый</w:t>
      </w:r>
      <w:r w:rsidRPr="00624E77">
        <w:rPr>
          <w:b/>
          <w:sz w:val="24"/>
          <w:szCs w:val="24"/>
        </w:rPr>
        <w:t xml:space="preserve"> уровень</w:t>
      </w:r>
      <w:r>
        <w:rPr>
          <w:sz w:val="24"/>
          <w:szCs w:val="24"/>
        </w:rPr>
        <w:t xml:space="preserve"> - </w:t>
      </w:r>
      <w:r w:rsidRPr="00A701BF">
        <w:rPr>
          <w:i/>
          <w:sz w:val="24"/>
          <w:szCs w:val="24"/>
          <w:u w:val="single"/>
        </w:rPr>
        <w:t>низкий и уровень нравственной невоспитанности</w:t>
      </w:r>
      <w:r w:rsidRPr="00A868D6">
        <w:rPr>
          <w:sz w:val="24"/>
          <w:szCs w:val="24"/>
        </w:rPr>
        <w:t xml:space="preserve"> – представляется слабым, еще неустойчивым опытом положительного поведения, которое регулируется в основном требованиями старших и другими внешними стимулами и побудителями, при этом самоорганизация и саморегуляция ситуативны.</w:t>
      </w:r>
    </w:p>
    <w:p w:rsidR="005669E7" w:rsidRPr="00A868D6" w:rsidRDefault="005669E7" w:rsidP="00BF203E">
      <w:pPr>
        <w:pStyle w:val="NormalWeb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26 б. – 45 б. - допустимый</w:t>
      </w:r>
      <w:r w:rsidRPr="00624E77">
        <w:rPr>
          <w:b/>
          <w:sz w:val="24"/>
          <w:szCs w:val="24"/>
        </w:rPr>
        <w:t xml:space="preserve"> уровень</w:t>
      </w:r>
      <w:r w:rsidRPr="00A868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A701BF">
        <w:rPr>
          <w:i/>
          <w:sz w:val="24"/>
          <w:szCs w:val="24"/>
          <w:u w:val="single"/>
        </w:rPr>
        <w:t>средний</w:t>
      </w:r>
      <w:r>
        <w:rPr>
          <w:sz w:val="24"/>
          <w:szCs w:val="24"/>
        </w:rPr>
        <w:t xml:space="preserve"> </w:t>
      </w:r>
      <w:r w:rsidRPr="00A868D6">
        <w:rPr>
          <w:sz w:val="24"/>
          <w:szCs w:val="24"/>
        </w:rPr>
        <w:t xml:space="preserve">– свойственны самостоятельность, проявления самореализации и самоорганизации, хотя общественная позиция еще не проявляется. </w:t>
      </w:r>
    </w:p>
    <w:p w:rsidR="005669E7" w:rsidRPr="00A868D6" w:rsidRDefault="005669E7" w:rsidP="00BF203E">
      <w:pPr>
        <w:pStyle w:val="NormalWeb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46 б. – 60 б. - о</w:t>
      </w:r>
      <w:r w:rsidRPr="00624E77">
        <w:rPr>
          <w:b/>
          <w:sz w:val="24"/>
          <w:szCs w:val="24"/>
        </w:rPr>
        <w:t>птимальный уровень</w:t>
      </w:r>
      <w:r>
        <w:rPr>
          <w:sz w:val="24"/>
          <w:szCs w:val="24"/>
        </w:rPr>
        <w:t xml:space="preserve"> - </w:t>
      </w:r>
      <w:r w:rsidRPr="00A701BF">
        <w:rPr>
          <w:i/>
          <w:sz w:val="24"/>
          <w:szCs w:val="24"/>
          <w:u w:val="single"/>
        </w:rPr>
        <w:t>высокий</w:t>
      </w:r>
      <w:r>
        <w:rPr>
          <w:sz w:val="24"/>
          <w:szCs w:val="24"/>
        </w:rPr>
        <w:t xml:space="preserve"> </w:t>
      </w:r>
      <w:r w:rsidRPr="00A868D6">
        <w:rPr>
          <w:sz w:val="24"/>
          <w:szCs w:val="24"/>
        </w:rPr>
        <w:t xml:space="preserve"> – наличие устойчивой и положительной самостоятельности в деятельности и поведении наряду с проявлением активной общественной, гражданской позиции.</w:t>
      </w:r>
    </w:p>
    <w:p w:rsidR="005669E7" w:rsidRDefault="005669E7" w:rsidP="00BF203E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BF203E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Pr="0065320A" w:rsidRDefault="005669E7" w:rsidP="00BF203E">
      <w:pPr>
        <w:pStyle w:val="BodyTextIndent2"/>
        <w:pageBreakBefore/>
        <w:jc w:val="center"/>
        <w:rPr>
          <w:b/>
          <w:bCs/>
          <w:iCs/>
        </w:rPr>
      </w:pPr>
      <w:r>
        <w:rPr>
          <w:b/>
          <w:bCs/>
          <w:iCs/>
        </w:rPr>
        <w:t>Диагностика духовно-нравственного становления и развития младших школьников</w:t>
      </w:r>
    </w:p>
    <w:p w:rsidR="005669E7" w:rsidRPr="009C5B63" w:rsidRDefault="005669E7" w:rsidP="00BF203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В основе теста лежит метод независимых экспертных  оценок, когда духовно-нравственное развитие конкретного ученика, оценивается учителем</w:t>
      </w:r>
      <w:r>
        <w:rPr>
          <w:rFonts w:ascii="Times New Roman" w:hAnsi="Times New Roman"/>
          <w:sz w:val="24"/>
          <w:szCs w:val="24"/>
        </w:rPr>
        <w:t xml:space="preserve"> – классным руководителем («У»), </w:t>
      </w:r>
      <w:r w:rsidRPr="0065320A">
        <w:rPr>
          <w:rFonts w:ascii="Times New Roman" w:hAnsi="Times New Roman"/>
          <w:sz w:val="24"/>
          <w:szCs w:val="24"/>
        </w:rPr>
        <w:t xml:space="preserve"> родителями («Р») и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C5B63">
        <w:rPr>
          <w:rFonts w:ascii="Times New Roman" w:hAnsi="Times New Roman"/>
          <w:sz w:val="24"/>
          <w:szCs w:val="24"/>
          <w:u w:val="single"/>
        </w:rPr>
        <w:t>в 3-4 классах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65320A">
        <w:rPr>
          <w:rFonts w:ascii="Times New Roman" w:hAnsi="Times New Roman"/>
          <w:sz w:val="24"/>
          <w:szCs w:val="24"/>
        </w:rPr>
        <w:t>друзьями – учениками класса («Д»). Для этих целей независимыми экспертами заполняется:</w:t>
      </w:r>
    </w:p>
    <w:p w:rsidR="005669E7" w:rsidRPr="0065320A" w:rsidRDefault="005669E7" w:rsidP="00BF203E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5320A">
        <w:rPr>
          <w:rFonts w:ascii="Times New Roman" w:hAnsi="Times New Roman"/>
          <w:b/>
          <w:sz w:val="24"/>
          <w:szCs w:val="24"/>
        </w:rPr>
        <w:t>Карточка оценки духовно - нравственного развития ученика (цы)</w:t>
      </w:r>
    </w:p>
    <w:p w:rsidR="005669E7" w:rsidRPr="0065320A" w:rsidRDefault="005669E7" w:rsidP="00BF203E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5320A">
        <w:rPr>
          <w:rFonts w:ascii="Times New Roman" w:hAnsi="Times New Roman"/>
          <w:b/>
          <w:sz w:val="24"/>
          <w:szCs w:val="24"/>
        </w:rPr>
        <w:t>-------------------------------------------------------------------------------(Ф.И.)</w:t>
      </w:r>
    </w:p>
    <w:p w:rsidR="005669E7" w:rsidRPr="0065320A" w:rsidRDefault="005669E7" w:rsidP="00BF203E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Агрессивность        12345678910          Доброжелательность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Равнодушие             12345678910          Отзывчивость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 xml:space="preserve">Раздражительность 12345678910          Спокойствие   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Жестокость              12345678910          Милосердие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Грубость                  12345678910           Тактичность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Лживость                 12345678910           Честность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 xml:space="preserve">Нахальство              12345678910            Совестливость 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Конфликтность       12345678910            Терпимость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Безответственность12345678910            Ответственность</w:t>
      </w:r>
    </w:p>
    <w:p w:rsidR="005669E7" w:rsidRPr="0065320A" w:rsidRDefault="005669E7" w:rsidP="00BF20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Безразличие             12345678910            Сочувствие</w:t>
      </w:r>
    </w:p>
    <w:p w:rsidR="005669E7" w:rsidRPr="0065320A" w:rsidRDefault="005669E7" w:rsidP="00BF203E">
      <w:pPr>
        <w:jc w:val="both"/>
        <w:rPr>
          <w:rFonts w:ascii="Times New Roman" w:hAnsi="Times New Roman"/>
          <w:sz w:val="24"/>
          <w:szCs w:val="24"/>
        </w:rPr>
      </w:pPr>
    </w:p>
    <w:p w:rsidR="005669E7" w:rsidRPr="00A701BF" w:rsidRDefault="005669E7" w:rsidP="00BF203E">
      <w:pPr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320A">
        <w:rPr>
          <w:rFonts w:ascii="Times New Roman" w:hAnsi="Times New Roman"/>
          <w:sz w:val="24"/>
          <w:szCs w:val="24"/>
        </w:rPr>
        <w:t>Бланки карточек раздаются всем экспертам. И они оценивают (обводят кружочками) те цифры от 1 до 10 баллов, которые соответствуют уровню актуального – достигнутого духовно- нравственного развития ученика по десяти к</w:t>
      </w:r>
      <w:r>
        <w:rPr>
          <w:rFonts w:ascii="Times New Roman" w:hAnsi="Times New Roman"/>
          <w:sz w:val="24"/>
          <w:szCs w:val="24"/>
        </w:rPr>
        <w:t xml:space="preserve">ачествам, указанным в карточке, а также </w:t>
      </w:r>
      <w:r w:rsidRPr="00A701BF">
        <w:rPr>
          <w:rFonts w:ascii="Times New Roman" w:hAnsi="Times New Roman"/>
          <w:b/>
          <w:sz w:val="24"/>
          <w:szCs w:val="24"/>
          <w:u w:val="single"/>
        </w:rPr>
        <w:t>могут рассматриваться в качестве оценки динамики личностного развития младшего школьника: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  <w:gridCol w:w="4786"/>
      </w:tblGrid>
      <w:tr w:rsidR="005669E7" w:rsidRPr="0065320A" w:rsidTr="00684BE8">
        <w:tc>
          <w:tcPr>
            <w:tcW w:w="4785" w:type="dxa"/>
          </w:tcPr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5B63">
              <w:rPr>
                <w:rFonts w:ascii="Times New Roman" w:hAnsi="Times New Roman"/>
                <w:b/>
                <w:sz w:val="24"/>
                <w:szCs w:val="24"/>
              </w:rPr>
              <w:t>Суммарное число баллов за 10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5B63">
              <w:rPr>
                <w:rFonts w:ascii="Times New Roman" w:hAnsi="Times New Roman"/>
                <w:b/>
                <w:sz w:val="24"/>
                <w:szCs w:val="24"/>
              </w:rPr>
              <w:t>Диагностируемых качеств личности</w:t>
            </w:r>
          </w:p>
        </w:tc>
        <w:tc>
          <w:tcPr>
            <w:tcW w:w="4786" w:type="dxa"/>
          </w:tcPr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5B63">
              <w:rPr>
                <w:rFonts w:ascii="Times New Roman" w:hAnsi="Times New Roman"/>
                <w:b/>
                <w:sz w:val="24"/>
                <w:szCs w:val="24"/>
              </w:rPr>
              <w:t xml:space="preserve">Уровни духовно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5B63">
              <w:rPr>
                <w:rFonts w:ascii="Times New Roman" w:hAnsi="Times New Roman"/>
                <w:b/>
                <w:sz w:val="24"/>
                <w:szCs w:val="24"/>
              </w:rPr>
              <w:t>нравственного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развития  </w:t>
            </w:r>
            <w:r w:rsidRPr="009C5B63">
              <w:rPr>
                <w:rFonts w:ascii="Times New Roman" w:hAnsi="Times New Roman"/>
                <w:b/>
                <w:sz w:val="24"/>
                <w:szCs w:val="24"/>
              </w:rPr>
              <w:t>личности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5B63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оценки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динамики личностного развития</w:t>
            </w:r>
          </w:p>
        </w:tc>
      </w:tr>
      <w:tr w:rsidR="005669E7" w:rsidRPr="0065320A" w:rsidTr="00684BE8">
        <w:tc>
          <w:tcPr>
            <w:tcW w:w="4785" w:type="dxa"/>
          </w:tcPr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10-22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23-30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31-38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39-46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47-54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55-62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63-70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71-78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79-90</w:t>
            </w:r>
          </w:p>
          <w:p w:rsidR="005669E7" w:rsidRPr="009C5B63" w:rsidRDefault="005669E7" w:rsidP="00684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91-100</w:t>
            </w:r>
          </w:p>
          <w:p w:rsidR="005669E7" w:rsidRPr="009C5B63" w:rsidRDefault="005669E7" w:rsidP="00684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1 –очень низкий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2 – низкий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3 – ниже среднего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4 -  чуть ниже среднего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5 – средний уровень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6 – чуть выше среднего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7 – выше среднего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8 – высокий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>9 -  очень высокий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B63">
              <w:rPr>
                <w:rFonts w:ascii="Times New Roman" w:hAnsi="Times New Roman"/>
                <w:sz w:val="24"/>
                <w:szCs w:val="24"/>
              </w:rPr>
              <w:t xml:space="preserve">10 - наивысший </w:t>
            </w:r>
          </w:p>
        </w:tc>
        <w:tc>
          <w:tcPr>
            <w:tcW w:w="4786" w:type="dxa"/>
          </w:tcPr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Недопустимый</w:t>
            </w:r>
          </w:p>
          <w:p w:rsidR="005669E7" w:rsidRPr="00A701BF" w:rsidRDefault="005669E7" w:rsidP="00A701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Недопустимый</w:t>
            </w:r>
          </w:p>
          <w:p w:rsidR="005669E7" w:rsidRPr="00A701BF" w:rsidRDefault="005669E7" w:rsidP="00A701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Недопустимый</w:t>
            </w:r>
          </w:p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Допустимый</w:t>
            </w:r>
          </w:p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Допустимый</w:t>
            </w:r>
          </w:p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Допустимый</w:t>
            </w:r>
          </w:p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Допустимый</w:t>
            </w:r>
          </w:p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Оптимальный</w:t>
            </w:r>
          </w:p>
          <w:p w:rsidR="005669E7" w:rsidRPr="00A701BF" w:rsidRDefault="005669E7" w:rsidP="00684B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Оптимальный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1BF">
              <w:rPr>
                <w:rFonts w:ascii="Times New Roman" w:hAnsi="Times New Roman"/>
                <w:b/>
                <w:sz w:val="24"/>
                <w:szCs w:val="24"/>
              </w:rPr>
              <w:t>Оптимальный</w:t>
            </w:r>
          </w:p>
          <w:p w:rsidR="005669E7" w:rsidRPr="009C5B63" w:rsidRDefault="005669E7" w:rsidP="00684B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69E7" w:rsidRPr="00A701BF" w:rsidRDefault="005669E7" w:rsidP="00BF203E">
      <w:pPr>
        <w:jc w:val="both"/>
        <w:rPr>
          <w:rFonts w:ascii="Times New Roman" w:hAnsi="Times New Roman"/>
          <w:b/>
          <w:sz w:val="24"/>
          <w:szCs w:val="24"/>
        </w:rPr>
      </w:pPr>
    </w:p>
    <w:p w:rsidR="005669E7" w:rsidRPr="00A701BF" w:rsidRDefault="005669E7" w:rsidP="00BF203E">
      <w:pPr>
        <w:rPr>
          <w:rFonts w:ascii="Times New Roman" w:hAnsi="Times New Roman"/>
          <w:b/>
          <w:sz w:val="24"/>
          <w:szCs w:val="24"/>
        </w:rPr>
      </w:pPr>
      <w:r w:rsidRPr="00A701BF">
        <w:rPr>
          <w:rFonts w:ascii="Times New Roman" w:hAnsi="Times New Roman"/>
          <w:b/>
          <w:sz w:val="24"/>
          <w:szCs w:val="24"/>
        </w:rPr>
        <w:t xml:space="preserve">Если каждым экспертом </w:t>
      </w:r>
      <w:r>
        <w:rPr>
          <w:rFonts w:ascii="Times New Roman" w:hAnsi="Times New Roman"/>
          <w:b/>
          <w:sz w:val="24"/>
          <w:szCs w:val="24"/>
        </w:rPr>
        <w:t>будет рассчитан средний балл:</w:t>
      </w:r>
      <w:r w:rsidRPr="00A701BF">
        <w:rPr>
          <w:rFonts w:ascii="Times New Roman" w:hAnsi="Times New Roman"/>
          <w:b/>
          <w:sz w:val="24"/>
          <w:szCs w:val="24"/>
        </w:rPr>
        <w:t xml:space="preserve"> </w:t>
      </w:r>
    </w:p>
    <w:p w:rsidR="005669E7" w:rsidRPr="0065320A" w:rsidRDefault="005669E7" w:rsidP="00BF203E">
      <w:pPr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b/>
          <w:sz w:val="24"/>
          <w:szCs w:val="24"/>
        </w:rPr>
        <w:t xml:space="preserve">Уср </w:t>
      </w:r>
      <w:r w:rsidRPr="0065320A">
        <w:rPr>
          <w:rFonts w:ascii="Times New Roman" w:hAnsi="Times New Roman"/>
          <w:sz w:val="24"/>
          <w:szCs w:val="24"/>
        </w:rPr>
        <w:t>– средний балл по результатам оценок учителя;</w:t>
      </w:r>
    </w:p>
    <w:p w:rsidR="005669E7" w:rsidRPr="0065320A" w:rsidRDefault="005669E7" w:rsidP="00BF203E">
      <w:pPr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b/>
          <w:sz w:val="24"/>
          <w:szCs w:val="24"/>
        </w:rPr>
        <w:t>Рср</w:t>
      </w:r>
      <w:r w:rsidRPr="0065320A">
        <w:rPr>
          <w:rFonts w:ascii="Times New Roman" w:hAnsi="Times New Roman"/>
          <w:sz w:val="24"/>
          <w:szCs w:val="24"/>
        </w:rPr>
        <w:t xml:space="preserve"> – средний балл по результатам оценок родителей;</w:t>
      </w:r>
    </w:p>
    <w:p w:rsidR="005669E7" w:rsidRPr="0065320A" w:rsidRDefault="005669E7" w:rsidP="00BF203E">
      <w:pPr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b/>
          <w:sz w:val="24"/>
          <w:szCs w:val="24"/>
        </w:rPr>
        <w:t xml:space="preserve">Дср </w:t>
      </w:r>
      <w:r w:rsidRPr="0065320A">
        <w:rPr>
          <w:rFonts w:ascii="Times New Roman" w:hAnsi="Times New Roman"/>
          <w:sz w:val="24"/>
          <w:szCs w:val="24"/>
        </w:rPr>
        <w:t>– средний балл по результатам оценок друзей-учеников;</w:t>
      </w:r>
    </w:p>
    <w:p w:rsidR="005669E7" w:rsidRPr="0065320A" w:rsidRDefault="005669E7" w:rsidP="00A701BF">
      <w:pPr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b/>
          <w:sz w:val="24"/>
          <w:szCs w:val="24"/>
        </w:rPr>
        <w:t>Кднр</w:t>
      </w:r>
      <w:r w:rsidRPr="0065320A">
        <w:rPr>
          <w:rFonts w:ascii="Times New Roman" w:hAnsi="Times New Roman"/>
          <w:sz w:val="24"/>
          <w:szCs w:val="24"/>
        </w:rPr>
        <w:t xml:space="preserve"> – коэффициент – уровень, характеризующий духовн</w:t>
      </w:r>
      <w:r>
        <w:rPr>
          <w:rFonts w:ascii="Times New Roman" w:hAnsi="Times New Roman"/>
          <w:sz w:val="24"/>
          <w:szCs w:val="24"/>
        </w:rPr>
        <w:t xml:space="preserve">о-нравственное развитие ученика:  </w:t>
      </w:r>
      <w:r w:rsidRPr="00A701BF">
        <w:rPr>
          <w:rFonts w:ascii="Times New Roman" w:hAnsi="Times New Roman"/>
          <w:sz w:val="24"/>
          <w:szCs w:val="24"/>
        </w:rPr>
        <w:t xml:space="preserve"> </w:t>
      </w:r>
      <w:r w:rsidRPr="0065320A">
        <w:rPr>
          <w:rFonts w:ascii="Times New Roman" w:hAnsi="Times New Roman"/>
          <w:sz w:val="24"/>
          <w:szCs w:val="24"/>
        </w:rPr>
        <w:t>Кднр = (Уср + Рср + Дср)/3</w:t>
      </w:r>
    </w:p>
    <w:p w:rsidR="005669E7" w:rsidRPr="0065320A" w:rsidRDefault="005669E7" w:rsidP="00BF203E">
      <w:pPr>
        <w:rPr>
          <w:rFonts w:ascii="Times New Roman" w:hAnsi="Times New Roman"/>
          <w:sz w:val="24"/>
          <w:szCs w:val="24"/>
        </w:rPr>
      </w:pPr>
    </w:p>
    <w:p w:rsidR="005669E7" w:rsidRPr="00A701BF" w:rsidRDefault="005669E7" w:rsidP="00BF203E">
      <w:pPr>
        <w:rPr>
          <w:rFonts w:ascii="Times New Roman" w:hAnsi="Times New Roman"/>
          <w:i/>
          <w:sz w:val="24"/>
          <w:szCs w:val="24"/>
        </w:rPr>
      </w:pPr>
      <w:r w:rsidRPr="00A701BF">
        <w:rPr>
          <w:rFonts w:ascii="Times New Roman" w:hAnsi="Times New Roman"/>
          <w:b/>
          <w:sz w:val="24"/>
          <w:szCs w:val="24"/>
        </w:rPr>
        <w:t>Например</w:t>
      </w:r>
      <w:r w:rsidRPr="0065320A">
        <w:rPr>
          <w:rFonts w:ascii="Times New Roman" w:hAnsi="Times New Roman"/>
          <w:sz w:val="24"/>
          <w:szCs w:val="24"/>
        </w:rPr>
        <w:t xml:space="preserve">, </w:t>
      </w:r>
      <w:r w:rsidRPr="00A701BF">
        <w:rPr>
          <w:rFonts w:ascii="Times New Roman" w:hAnsi="Times New Roman"/>
          <w:i/>
          <w:sz w:val="24"/>
          <w:szCs w:val="24"/>
        </w:rPr>
        <w:t>Уср = 8 баллов,Рср = 7 баллов, Дср = 7 баллов</w:t>
      </w:r>
    </w:p>
    <w:p w:rsidR="005669E7" w:rsidRPr="00A701BF" w:rsidRDefault="005669E7" w:rsidP="00BF203E">
      <w:pPr>
        <w:rPr>
          <w:rFonts w:ascii="Times New Roman" w:hAnsi="Times New Roman"/>
          <w:i/>
          <w:sz w:val="24"/>
          <w:szCs w:val="24"/>
        </w:rPr>
      </w:pPr>
      <w:r w:rsidRPr="00A701BF">
        <w:rPr>
          <w:rFonts w:ascii="Times New Roman" w:hAnsi="Times New Roman"/>
          <w:i/>
          <w:sz w:val="24"/>
          <w:szCs w:val="24"/>
        </w:rPr>
        <w:t>Кднр = (8+7+7)/3 = 7,3.</w:t>
      </w:r>
    </w:p>
    <w:p w:rsidR="005669E7" w:rsidRPr="00A701BF" w:rsidRDefault="005669E7" w:rsidP="00BF203E">
      <w:pPr>
        <w:rPr>
          <w:rFonts w:ascii="Times New Roman" w:hAnsi="Times New Roman"/>
          <w:i/>
          <w:sz w:val="24"/>
          <w:szCs w:val="24"/>
        </w:rPr>
      </w:pPr>
      <w:r w:rsidRPr="00A701BF">
        <w:rPr>
          <w:rFonts w:ascii="Times New Roman" w:hAnsi="Times New Roman"/>
          <w:i/>
          <w:sz w:val="24"/>
          <w:szCs w:val="24"/>
        </w:rPr>
        <w:t>Таким образом, Кднр = 7 (выше среднего)</w:t>
      </w: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A701BF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Pr="0065320A" w:rsidRDefault="005669E7" w:rsidP="00BF203E">
      <w:pPr>
        <w:pStyle w:val="BodyText"/>
        <w:rPr>
          <w:b/>
          <w:bCs/>
          <w:iCs/>
        </w:rPr>
      </w:pPr>
    </w:p>
    <w:p w:rsidR="005669E7" w:rsidRPr="0065320A" w:rsidRDefault="005669E7" w:rsidP="00BF203E">
      <w:pPr>
        <w:pStyle w:val="a"/>
        <w:jc w:val="both"/>
        <w:rPr>
          <w:rFonts w:cs="Times New Roman"/>
        </w:rPr>
      </w:pPr>
    </w:p>
    <w:p w:rsidR="005669E7" w:rsidRDefault="005669E7" w:rsidP="00BF203E">
      <w:pPr>
        <w:pStyle w:val="a"/>
        <w:spacing w:line="360" w:lineRule="atLeast"/>
        <w:jc w:val="center"/>
        <w:rPr>
          <w:rFonts w:cs="Times New Roman"/>
          <w:b/>
          <w:i/>
        </w:rPr>
      </w:pPr>
      <w:r w:rsidRPr="0065320A">
        <w:rPr>
          <w:rFonts w:cs="Times New Roman"/>
          <w:b/>
          <w:i/>
        </w:rPr>
        <w:t xml:space="preserve">Методика </w:t>
      </w:r>
    </w:p>
    <w:p w:rsidR="005669E7" w:rsidRDefault="005669E7" w:rsidP="00BF203E">
      <w:pPr>
        <w:pStyle w:val="a"/>
        <w:spacing w:line="360" w:lineRule="atLeast"/>
        <w:jc w:val="center"/>
        <w:rPr>
          <w:rFonts w:cs="Times New Roman"/>
          <w:b/>
          <w:i/>
        </w:rPr>
      </w:pPr>
      <w:r w:rsidRPr="0065320A">
        <w:rPr>
          <w:rFonts w:cs="Times New Roman"/>
          <w:b/>
          <w:i/>
        </w:rPr>
        <w:t>«Что такое хорошо и что такое плохо»</w:t>
      </w:r>
    </w:p>
    <w:p w:rsidR="005669E7" w:rsidRPr="0065320A" w:rsidRDefault="005669E7" w:rsidP="00BF203E">
      <w:pPr>
        <w:pStyle w:val="a"/>
        <w:spacing w:line="360" w:lineRule="atLeast"/>
        <w:jc w:val="center"/>
        <w:rPr>
          <w:rFonts w:cs="Times New Roman"/>
        </w:rPr>
      </w:pPr>
    </w:p>
    <w:p w:rsidR="005669E7" w:rsidRDefault="005669E7" w:rsidP="00BF203E">
      <w:pPr>
        <w:pStyle w:val="a"/>
        <w:rPr>
          <w:rFonts w:cs="Times New Roman"/>
        </w:rPr>
      </w:pPr>
      <w:r>
        <w:rPr>
          <w:rFonts w:cs="Times New Roman"/>
        </w:rPr>
        <w:t>Воспитанникам предлагается ответить на предложенные вопросы в форме  беседы либо анкетирования.</w:t>
      </w:r>
    </w:p>
    <w:p w:rsidR="005669E7" w:rsidRPr="0065320A" w:rsidRDefault="005669E7" w:rsidP="00BF203E">
      <w:pPr>
        <w:pStyle w:val="a"/>
        <w:rPr>
          <w:rFonts w:cs="Times New Roman"/>
        </w:rPr>
      </w:pPr>
      <w:r w:rsidRPr="0065320A">
        <w:rPr>
          <w:rFonts w:cs="Times New Roman"/>
        </w:rPr>
        <w:t>1.Тебе нравиться когда тебя уважают твои одноклассники?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Нравиться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Не очень нравиться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В     </w:t>
      </w:r>
      <w:r w:rsidRPr="0065320A">
        <w:rPr>
          <w:rFonts w:cs="Times New Roman"/>
        </w:rPr>
        <w:t>Не нравиться</w:t>
      </w:r>
    </w:p>
    <w:p w:rsidR="005669E7" w:rsidRDefault="005669E7" w:rsidP="00BF203E">
      <w:pPr>
        <w:pStyle w:val="BodyText"/>
      </w:pPr>
      <w:r w:rsidRPr="0065320A">
        <w:t>2. Что будешь делать если увидишь, что твой друг намусорил(а) на улице, набросал(а) на землю фантики от конфет?</w:t>
      </w:r>
    </w:p>
    <w:p w:rsidR="005669E7" w:rsidRPr="0065320A" w:rsidRDefault="005669E7" w:rsidP="00BF203E">
      <w:pPr>
        <w:pStyle w:val="BodyText"/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Сделаю замечание и помогу убрать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Сделаю замечание и подожду пока он все уберет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В     </w:t>
      </w:r>
      <w:r w:rsidRPr="0065320A">
        <w:rPr>
          <w:rFonts w:cs="Times New Roman"/>
        </w:rPr>
        <w:t>Расскажу учителю и пусть он заставит его убирать</w:t>
      </w:r>
    </w:p>
    <w:p w:rsidR="005669E7" w:rsidRPr="0065320A" w:rsidRDefault="005669E7" w:rsidP="00BF203E">
      <w:pPr>
        <w:pStyle w:val="BodyText"/>
      </w:pPr>
    </w:p>
    <w:p w:rsidR="005669E7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3. Ты   взял(а) у друга (подруги) книгу и порвал(а) ее, как ты поступишь?</w:t>
      </w:r>
    </w:p>
    <w:p w:rsidR="005669E7" w:rsidRPr="0065320A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Отремонтирую книгу или попрошу своих  родителей купить новую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Незнаю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В     </w:t>
      </w:r>
      <w:r w:rsidRPr="0065320A">
        <w:rPr>
          <w:rFonts w:cs="Times New Roman"/>
        </w:rPr>
        <w:t>Тихонько отдам, чтобы не заметили</w:t>
      </w:r>
    </w:p>
    <w:p w:rsidR="005669E7" w:rsidRDefault="005669E7" w:rsidP="00BF203E">
      <w:pPr>
        <w:pStyle w:val="BodyText"/>
      </w:pPr>
      <w:r w:rsidRPr="0065320A">
        <w:t>4.Ты поступишь, если в школьной столовой  во время еды разлил(а) суп и накрошил(а) на столе.</w:t>
      </w:r>
    </w:p>
    <w:p w:rsidR="005669E7" w:rsidRPr="0065320A" w:rsidRDefault="005669E7" w:rsidP="00BF203E">
      <w:pPr>
        <w:pStyle w:val="BodyText"/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Извинюсь и уберу за собой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Незнаю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В     </w:t>
      </w:r>
      <w:r w:rsidRPr="0065320A">
        <w:rPr>
          <w:rFonts w:cs="Times New Roman"/>
        </w:rPr>
        <w:t>Ничего делать не буду, есть же уборщица</w:t>
      </w:r>
    </w:p>
    <w:p w:rsidR="005669E7" w:rsidRDefault="005669E7" w:rsidP="00BF203E">
      <w:pPr>
        <w:pStyle w:val="BodyText"/>
      </w:pPr>
      <w:r w:rsidRPr="0065320A">
        <w:t>5. Часто ты  приходишь в школу в грязной одежде?</w:t>
      </w:r>
    </w:p>
    <w:p w:rsidR="005669E7" w:rsidRPr="0065320A" w:rsidRDefault="005669E7" w:rsidP="00BF203E">
      <w:pPr>
        <w:pStyle w:val="BodyText"/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Нет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Иногда</w:t>
      </w:r>
    </w:p>
    <w:p w:rsidR="005669E7" w:rsidRDefault="005669E7" w:rsidP="00BF203E">
      <w:pPr>
        <w:pStyle w:val="BodyText"/>
      </w:pPr>
      <w:r w:rsidRPr="0065320A">
        <w:rPr>
          <w:b/>
        </w:rPr>
        <w:t xml:space="preserve">      В     </w:t>
      </w:r>
      <w:r w:rsidRPr="0065320A">
        <w:t>Да</w:t>
      </w:r>
    </w:p>
    <w:p w:rsidR="005669E7" w:rsidRPr="0065320A" w:rsidRDefault="005669E7" w:rsidP="00BF203E">
      <w:pPr>
        <w:pStyle w:val="BodyText"/>
      </w:pPr>
    </w:p>
    <w:p w:rsidR="005669E7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6. Как ты поступишь если твой друг или подруга испортил(а) вещь учителя  и спрятал(а) ее?</w:t>
      </w:r>
    </w:p>
    <w:p w:rsidR="005669E7" w:rsidRPr="0065320A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Помогу другу извиниться перед учителем  и признаться в поступке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Скажу другу, что</w:t>
      </w:r>
      <w:r w:rsidRPr="0065320A">
        <w:rPr>
          <w:rFonts w:cs="Times New Roman"/>
          <w:b/>
        </w:rPr>
        <w:t xml:space="preserve"> </w:t>
      </w:r>
      <w:r w:rsidRPr="0065320A">
        <w:rPr>
          <w:rFonts w:cs="Times New Roman"/>
        </w:rPr>
        <w:t>надо</w:t>
      </w:r>
      <w:r w:rsidRPr="0065320A">
        <w:rPr>
          <w:rFonts w:cs="Times New Roman"/>
          <w:b/>
        </w:rPr>
        <w:t xml:space="preserve"> </w:t>
      </w:r>
      <w:r w:rsidRPr="0065320A">
        <w:rPr>
          <w:rFonts w:cs="Times New Roman"/>
        </w:rPr>
        <w:t>извиниться перед учителем  и признаться в поступке, но пусть извиняется сам</w:t>
      </w:r>
    </w:p>
    <w:p w:rsidR="005669E7" w:rsidRPr="0065320A" w:rsidRDefault="005669E7" w:rsidP="00BF203E">
      <w:pPr>
        <w:pStyle w:val="BodyText"/>
      </w:pPr>
      <w:r w:rsidRPr="0065320A">
        <w:rPr>
          <w:b/>
        </w:rPr>
        <w:t xml:space="preserve">      В     </w:t>
      </w:r>
      <w:r w:rsidRPr="0065320A">
        <w:t>Сделаю вид, что не заметил</w:t>
      </w:r>
    </w:p>
    <w:p w:rsidR="005669E7" w:rsidRPr="0065320A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</w:p>
    <w:p w:rsidR="005669E7" w:rsidRDefault="005669E7" w:rsidP="00BF203E">
      <w:pPr>
        <w:pStyle w:val="BodyText"/>
      </w:pPr>
      <w:r w:rsidRPr="0065320A">
        <w:t>7.Часто ли ты уступаешь  место в автобусе пожилому человеку или женщине?</w:t>
      </w:r>
    </w:p>
    <w:p w:rsidR="005669E7" w:rsidRPr="0065320A" w:rsidRDefault="005669E7" w:rsidP="00BF203E">
      <w:pPr>
        <w:pStyle w:val="BodyText"/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Часто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Иногда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В     </w:t>
      </w:r>
      <w:r w:rsidRPr="0065320A">
        <w:rPr>
          <w:rFonts w:cs="Times New Roman"/>
        </w:rPr>
        <w:t xml:space="preserve">Почти никогда </w:t>
      </w:r>
    </w:p>
    <w:p w:rsidR="005669E7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  <w:r w:rsidRPr="0065320A">
        <w:rPr>
          <w:rFonts w:ascii="Times New Roman" w:hAnsi="Times New Roman"/>
          <w:sz w:val="24"/>
          <w:szCs w:val="24"/>
        </w:rPr>
        <w:t>8.Часто ли  ты предлагаешь  друзьям (подругам) помощь в уборке класса?</w:t>
      </w:r>
    </w:p>
    <w:p w:rsidR="005669E7" w:rsidRPr="0065320A" w:rsidRDefault="005669E7" w:rsidP="00BF203E">
      <w:pPr>
        <w:pStyle w:val="Footer"/>
        <w:rPr>
          <w:rFonts w:ascii="Times New Roman" w:hAnsi="Times New Roman"/>
          <w:sz w:val="24"/>
          <w:szCs w:val="24"/>
        </w:rPr>
      </w:pP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А    </w:t>
      </w:r>
      <w:r w:rsidRPr="0065320A">
        <w:rPr>
          <w:rFonts w:cs="Times New Roman"/>
        </w:rPr>
        <w:t>Часто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Б     </w:t>
      </w:r>
      <w:r w:rsidRPr="0065320A">
        <w:rPr>
          <w:rFonts w:cs="Times New Roman"/>
        </w:rPr>
        <w:t>Иногда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 xml:space="preserve">В     </w:t>
      </w:r>
      <w:r w:rsidRPr="0065320A">
        <w:rPr>
          <w:rFonts w:cs="Times New Roman"/>
        </w:rPr>
        <w:t xml:space="preserve">Почти никогда 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  <w:b/>
        </w:rPr>
        <w:t>Обработка данных: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</w:rPr>
        <w:t>За первый ответ (А) – 2 балла,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</w:rPr>
        <w:t>За второй ответ (Б) – 1 балл,</w:t>
      </w:r>
    </w:p>
    <w:p w:rsidR="005669E7" w:rsidRPr="0065320A" w:rsidRDefault="005669E7" w:rsidP="00BF203E">
      <w:pPr>
        <w:pStyle w:val="a"/>
        <w:ind w:left="360"/>
        <w:rPr>
          <w:rFonts w:cs="Times New Roman"/>
        </w:rPr>
      </w:pPr>
      <w:r w:rsidRPr="0065320A">
        <w:rPr>
          <w:rFonts w:cs="Times New Roman"/>
        </w:rPr>
        <w:t>За третий ответ (В) – 0 баллов.</w:t>
      </w:r>
    </w:p>
    <w:p w:rsidR="005669E7" w:rsidRDefault="005669E7" w:rsidP="00C6730E">
      <w:pPr>
        <w:pStyle w:val="NormalWeb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Полученные баллы суммируются </w:t>
      </w:r>
      <w:r w:rsidRPr="00A868D6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и, с учётом результатов метода педагогического наблюдения (либо беседы), делается оценка уровня личностного развития младших школьников:</w:t>
      </w:r>
    </w:p>
    <w:p w:rsidR="005669E7" w:rsidRPr="00A868D6" w:rsidRDefault="005669E7" w:rsidP="00C6730E">
      <w:pPr>
        <w:pStyle w:val="NormalWeb"/>
        <w:jc w:val="both"/>
        <w:rPr>
          <w:color w:val="000000"/>
          <w:sz w:val="24"/>
          <w:szCs w:val="24"/>
        </w:rPr>
      </w:pPr>
    </w:p>
    <w:p w:rsidR="005669E7" w:rsidRPr="00C6730E" w:rsidRDefault="005669E7" w:rsidP="00C6730E">
      <w:pPr>
        <w:pStyle w:val="BodyText"/>
      </w:pPr>
      <w:r>
        <w:rPr>
          <w:b/>
        </w:rPr>
        <w:t xml:space="preserve">0-5 баллов - </w:t>
      </w:r>
      <w:r>
        <w:t xml:space="preserve"> </w:t>
      </w:r>
      <w:r>
        <w:rPr>
          <w:b/>
        </w:rPr>
        <w:t>недопустимый</w:t>
      </w:r>
      <w:r w:rsidRPr="0065320A">
        <w:rPr>
          <w:b/>
        </w:rPr>
        <w:t xml:space="preserve">  уровень </w:t>
      </w:r>
      <w:r>
        <w:rPr>
          <w:b/>
        </w:rPr>
        <w:t xml:space="preserve">-  </w:t>
      </w:r>
      <w:r w:rsidRPr="0065320A">
        <w:t xml:space="preserve">школьники посещают школу неохотно, стремятся к реализации собственных интересов без учета  интересов других, предпочитают уходить от ответственности, нравственные нормы усваивают с трудом и  отсутствует желание следовать им испытывают проблемы в общении с одноклассниками,   взаимоотношениях с учителем. </w:t>
      </w:r>
    </w:p>
    <w:p w:rsidR="005669E7" w:rsidRPr="0065320A" w:rsidRDefault="005669E7" w:rsidP="00C6730E">
      <w:pPr>
        <w:pStyle w:val="BodyText"/>
      </w:pPr>
      <w:r w:rsidRPr="0065320A">
        <w:rPr>
          <w:b/>
        </w:rPr>
        <w:t>6-11 баллов</w:t>
      </w:r>
      <w:r>
        <w:rPr>
          <w:b/>
        </w:rPr>
        <w:t xml:space="preserve">  - допустимый</w:t>
      </w:r>
      <w:r w:rsidRPr="0065320A">
        <w:rPr>
          <w:b/>
        </w:rPr>
        <w:t xml:space="preserve">    уровень </w:t>
      </w:r>
      <w:r>
        <w:rPr>
          <w:b/>
        </w:rPr>
        <w:t xml:space="preserve">- </w:t>
      </w:r>
      <w:r w:rsidRPr="0065320A">
        <w:t xml:space="preserve">     такие дети достаточно благополучно чувствуют себя в школе, однако они чаще всего стремятся к реализации собственных интересов с учетом интересов других. Для них характерно стремление к межличностной конформности и сохранению хороших отношений. Познавательные мотивы у таких детей сформированы в меньшей степени. Пытаются совершать поступки на основе нравственных норм, знают нравственные качества школьников.</w:t>
      </w:r>
    </w:p>
    <w:p w:rsidR="005669E7" w:rsidRPr="0065320A" w:rsidRDefault="005669E7" w:rsidP="00BF203E">
      <w:pPr>
        <w:pStyle w:val="a"/>
        <w:jc w:val="both"/>
        <w:rPr>
          <w:rFonts w:cs="Times New Roman"/>
        </w:rPr>
      </w:pPr>
      <w:r w:rsidRPr="0065320A">
        <w:rPr>
          <w:rFonts w:cs="Times New Roman"/>
          <w:b/>
        </w:rPr>
        <w:t>12-16 баллов</w:t>
      </w:r>
      <w:r>
        <w:rPr>
          <w:rFonts w:cs="Times New Roman"/>
          <w:b/>
        </w:rPr>
        <w:t xml:space="preserve"> - оптимальный</w:t>
      </w:r>
      <w:r w:rsidRPr="0065320A">
        <w:rPr>
          <w:rFonts w:cs="Times New Roman"/>
          <w:b/>
        </w:rPr>
        <w:t xml:space="preserve"> уровень</w:t>
      </w:r>
      <w:r>
        <w:rPr>
          <w:rFonts w:cs="Times New Roman"/>
        </w:rPr>
        <w:t xml:space="preserve"> - </w:t>
      </w:r>
      <w:r w:rsidRPr="0065320A">
        <w:rPr>
          <w:rFonts w:cs="Times New Roman"/>
        </w:rPr>
        <w:t xml:space="preserve"> такие дети отличаются наличием высоких познавательных мотивов, стремлением ориентация на интересы и потребности других людей, направленность их личности – на себя или на потребности других. Часто наблюдается отказ от собственных интересов в пользу интересов других, нуждающихся в помощи. Они очень четко следуют всем указаниям учителя, добросовестны и ответственны, сильно переживают, если получают неудовлетворительные оценки или замечания педагога. Стремятся совершать нравственные поступки и побуждают других. Пытаются принима</w:t>
      </w:r>
      <w:r>
        <w:rPr>
          <w:rFonts w:cs="Times New Roman"/>
        </w:rPr>
        <w:t>ть решения согласно нравственным</w:t>
      </w:r>
      <w:r w:rsidRPr="0065320A">
        <w:rPr>
          <w:rFonts w:cs="Times New Roman"/>
        </w:rPr>
        <w:t xml:space="preserve"> норм</w:t>
      </w:r>
      <w:r>
        <w:rPr>
          <w:rFonts w:cs="Times New Roman"/>
        </w:rPr>
        <w:t>ам</w:t>
      </w:r>
      <w:r w:rsidRPr="0065320A">
        <w:rPr>
          <w:rFonts w:cs="Times New Roman"/>
        </w:rPr>
        <w:t>.</w:t>
      </w:r>
    </w:p>
    <w:p w:rsidR="005669E7" w:rsidRDefault="005669E7" w:rsidP="00BF203E">
      <w:pPr>
        <w:pStyle w:val="BodyText"/>
        <w:rPr>
          <w:b/>
        </w:rPr>
      </w:pPr>
      <w:r>
        <w:rPr>
          <w:b/>
        </w:rPr>
        <w:t xml:space="preserve"> </w:t>
      </w:r>
    </w:p>
    <w:p w:rsidR="005669E7" w:rsidRDefault="005669E7" w:rsidP="00BF203E">
      <w:pPr>
        <w:pStyle w:val="BodyText"/>
        <w:rPr>
          <w:b/>
        </w:rPr>
      </w:pPr>
    </w:p>
    <w:p w:rsidR="005669E7" w:rsidRDefault="005669E7" w:rsidP="00BF203E">
      <w:pPr>
        <w:pStyle w:val="BodyText"/>
        <w:rPr>
          <w:b/>
        </w:rPr>
      </w:pPr>
    </w:p>
    <w:p w:rsidR="005669E7" w:rsidRDefault="005669E7" w:rsidP="00BF203E">
      <w:pPr>
        <w:pStyle w:val="BodyText"/>
        <w:rPr>
          <w:b/>
        </w:rPr>
      </w:pPr>
    </w:p>
    <w:p w:rsidR="005669E7" w:rsidRDefault="005669E7" w:rsidP="00BF203E">
      <w:pPr>
        <w:pStyle w:val="BodyText"/>
        <w:rPr>
          <w:b/>
        </w:rPr>
      </w:pPr>
    </w:p>
    <w:p w:rsidR="005669E7" w:rsidRDefault="005669E7" w:rsidP="00BF203E">
      <w:pPr>
        <w:pStyle w:val="BodyText"/>
        <w:rPr>
          <w:b/>
        </w:rPr>
      </w:pPr>
    </w:p>
    <w:p w:rsidR="005669E7" w:rsidRPr="0065320A" w:rsidRDefault="005669E7" w:rsidP="00BF203E">
      <w:pPr>
        <w:pStyle w:val="BodyText"/>
      </w:pPr>
    </w:p>
    <w:p w:rsidR="005669E7" w:rsidRDefault="005669E7" w:rsidP="00BF203E">
      <w:pPr>
        <w:pStyle w:val="a"/>
        <w:jc w:val="center"/>
        <w:rPr>
          <w:rFonts w:cs="Times New Roman"/>
          <w:b/>
          <w:i/>
        </w:rPr>
      </w:pPr>
      <w:r>
        <w:rPr>
          <w:rFonts w:cs="Times New Roman"/>
          <w:b/>
          <w:i/>
        </w:rPr>
        <w:t>Опросник</w:t>
      </w:r>
      <w:r w:rsidRPr="0065320A">
        <w:rPr>
          <w:rFonts w:cs="Times New Roman"/>
          <w:b/>
          <w:i/>
        </w:rPr>
        <w:t xml:space="preserve"> «Незаконченные предложения»</w:t>
      </w:r>
    </w:p>
    <w:p w:rsidR="005669E7" w:rsidRPr="00C6730E" w:rsidRDefault="005669E7" w:rsidP="00C6730E">
      <w:pPr>
        <w:pStyle w:val="a"/>
        <w:jc w:val="both"/>
        <w:rPr>
          <w:rFonts w:cs="Times New Roman"/>
        </w:rPr>
      </w:pPr>
      <w:r>
        <w:rPr>
          <w:rFonts w:cs="Times New Roman"/>
        </w:rPr>
        <w:t xml:space="preserve">  Методика может использоваться как </w:t>
      </w:r>
      <w:r w:rsidRPr="00BD5495">
        <w:rPr>
          <w:rFonts w:cs="Times New Roman"/>
          <w:i/>
        </w:rPr>
        <w:t xml:space="preserve">дополнительная </w:t>
      </w:r>
      <w:r>
        <w:rPr>
          <w:rFonts w:cs="Times New Roman"/>
        </w:rPr>
        <w:t xml:space="preserve">к другим методам педагогического исследования. </w:t>
      </w:r>
    </w:p>
    <w:p w:rsidR="005669E7" w:rsidRPr="0065320A" w:rsidRDefault="005669E7" w:rsidP="00BF203E">
      <w:pPr>
        <w:pStyle w:val="a"/>
        <w:spacing w:line="360" w:lineRule="atLeast"/>
        <w:jc w:val="both"/>
        <w:rPr>
          <w:rFonts w:cs="Times New Roman"/>
        </w:rPr>
      </w:pPr>
      <w:r>
        <w:rPr>
          <w:rFonts w:cs="Times New Roman"/>
        </w:rPr>
        <w:t xml:space="preserve">  Методика нацелена на выявление отношения к</w:t>
      </w:r>
      <w:r w:rsidRPr="0065320A">
        <w:rPr>
          <w:rFonts w:cs="Times New Roman"/>
        </w:rPr>
        <w:t xml:space="preserve"> нравственным нормам, определяющим </w:t>
      </w:r>
      <w:r w:rsidRPr="00C6730E">
        <w:rPr>
          <w:rFonts w:cs="Times New Roman"/>
          <w:i/>
        </w:rPr>
        <w:t xml:space="preserve">некоторые </w:t>
      </w:r>
      <w:r w:rsidRPr="0065320A">
        <w:rPr>
          <w:rFonts w:cs="Times New Roman"/>
        </w:rPr>
        <w:t>нравственные качества (самокритичность, коллективизм, самостоятельность, честность, принципиальность, справедливость).</w:t>
      </w:r>
    </w:p>
    <w:p w:rsidR="005669E7" w:rsidRPr="0065320A" w:rsidRDefault="005669E7" w:rsidP="00BF203E">
      <w:pPr>
        <w:pStyle w:val="a"/>
        <w:spacing w:line="360" w:lineRule="atLeast"/>
        <w:jc w:val="both"/>
        <w:rPr>
          <w:rFonts w:cs="Times New Roman"/>
        </w:rPr>
      </w:pPr>
      <w:r w:rsidRPr="00BD5495">
        <w:rPr>
          <w:rFonts w:cs="Times New Roman"/>
          <w:u w:val="single"/>
        </w:rPr>
        <w:t>Инструкция:</w:t>
      </w:r>
      <w:r>
        <w:rPr>
          <w:rFonts w:cs="Times New Roman"/>
        </w:rPr>
        <w:t xml:space="preserve"> ученикам предлагается </w:t>
      </w:r>
      <w:r w:rsidRPr="0065320A">
        <w:rPr>
          <w:rFonts w:cs="Times New Roman"/>
        </w:rPr>
        <w:t xml:space="preserve"> закончить предложения, содерж</w:t>
      </w:r>
      <w:r>
        <w:rPr>
          <w:rFonts w:cs="Times New Roman"/>
        </w:rPr>
        <w:t xml:space="preserve">ащие рассуждения на тему морали, ответы фиксируются. </w:t>
      </w:r>
    </w:p>
    <w:p w:rsidR="005669E7" w:rsidRPr="0065320A" w:rsidRDefault="005669E7" w:rsidP="00BF203E">
      <w:pPr>
        <w:pStyle w:val="a"/>
        <w:numPr>
          <w:ilvl w:val="0"/>
          <w:numId w:val="2"/>
        </w:numPr>
        <w:spacing w:after="0" w:line="360" w:lineRule="atLeast"/>
        <w:jc w:val="both"/>
        <w:rPr>
          <w:rFonts w:cs="Times New Roman"/>
        </w:rPr>
      </w:pPr>
      <w:r w:rsidRPr="0065320A">
        <w:rPr>
          <w:rFonts w:cs="Times New Roman"/>
        </w:rPr>
        <w:t>Если я знаю, что поступил неправильно, то…</w:t>
      </w:r>
    </w:p>
    <w:p w:rsidR="005669E7" w:rsidRPr="0065320A" w:rsidRDefault="005669E7" w:rsidP="00BF203E">
      <w:pPr>
        <w:pStyle w:val="a"/>
        <w:numPr>
          <w:ilvl w:val="0"/>
          <w:numId w:val="2"/>
        </w:numPr>
        <w:spacing w:after="0" w:line="360" w:lineRule="atLeast"/>
        <w:jc w:val="both"/>
        <w:rPr>
          <w:rFonts w:cs="Times New Roman"/>
        </w:rPr>
      </w:pPr>
      <w:r w:rsidRPr="0065320A">
        <w:rPr>
          <w:rFonts w:cs="Times New Roman"/>
        </w:rPr>
        <w:t>Когда я сам затрудняюсь принять правильное решение, то…</w:t>
      </w:r>
    </w:p>
    <w:p w:rsidR="005669E7" w:rsidRPr="0065320A" w:rsidRDefault="005669E7" w:rsidP="00BF203E">
      <w:pPr>
        <w:pStyle w:val="a"/>
        <w:numPr>
          <w:ilvl w:val="0"/>
          <w:numId w:val="2"/>
        </w:numPr>
        <w:spacing w:after="0" w:line="360" w:lineRule="atLeast"/>
        <w:jc w:val="both"/>
        <w:rPr>
          <w:rFonts w:cs="Times New Roman"/>
        </w:rPr>
      </w:pPr>
      <w:r w:rsidRPr="0065320A">
        <w:rPr>
          <w:rFonts w:cs="Times New Roman"/>
        </w:rPr>
        <w:t>Выбирая между интересным, но необязательным и необходимым и скучным, я обычно…</w:t>
      </w:r>
    </w:p>
    <w:p w:rsidR="005669E7" w:rsidRPr="0065320A" w:rsidRDefault="005669E7" w:rsidP="00BF203E">
      <w:pPr>
        <w:pStyle w:val="a"/>
        <w:numPr>
          <w:ilvl w:val="0"/>
          <w:numId w:val="2"/>
        </w:numPr>
        <w:spacing w:after="0" w:line="360" w:lineRule="atLeast"/>
        <w:jc w:val="both"/>
        <w:rPr>
          <w:rFonts w:cs="Times New Roman"/>
        </w:rPr>
      </w:pPr>
      <w:r w:rsidRPr="0065320A">
        <w:rPr>
          <w:rFonts w:cs="Times New Roman"/>
        </w:rPr>
        <w:t>Когда в моем присутствии обижают человека, я…</w:t>
      </w:r>
    </w:p>
    <w:p w:rsidR="005669E7" w:rsidRPr="0065320A" w:rsidRDefault="005669E7" w:rsidP="00BF203E">
      <w:pPr>
        <w:pStyle w:val="a"/>
        <w:numPr>
          <w:ilvl w:val="0"/>
          <w:numId w:val="2"/>
        </w:numPr>
        <w:spacing w:after="0" w:line="360" w:lineRule="atLeast"/>
        <w:jc w:val="both"/>
        <w:rPr>
          <w:rFonts w:cs="Times New Roman"/>
        </w:rPr>
      </w:pPr>
      <w:r w:rsidRPr="0065320A">
        <w:rPr>
          <w:rFonts w:cs="Times New Roman"/>
        </w:rPr>
        <w:t>Когда ложь становится единственным средством охранения хорошего отношения ко мне, я …</w:t>
      </w:r>
    </w:p>
    <w:p w:rsidR="005669E7" w:rsidRDefault="005669E7" w:rsidP="00BF203E">
      <w:pPr>
        <w:pStyle w:val="a"/>
        <w:numPr>
          <w:ilvl w:val="0"/>
          <w:numId w:val="2"/>
        </w:numPr>
        <w:spacing w:after="0" w:line="360" w:lineRule="atLeast"/>
        <w:jc w:val="both"/>
        <w:rPr>
          <w:rFonts w:cs="Times New Roman"/>
        </w:rPr>
      </w:pPr>
      <w:r w:rsidRPr="0065320A">
        <w:rPr>
          <w:rFonts w:cs="Times New Roman"/>
        </w:rPr>
        <w:t>Если бы я был на месте учителя, я…</w:t>
      </w:r>
    </w:p>
    <w:p w:rsidR="005669E7" w:rsidRDefault="005669E7" w:rsidP="00C6730E">
      <w:pPr>
        <w:pStyle w:val="a"/>
        <w:spacing w:after="0" w:line="360" w:lineRule="atLeast"/>
        <w:jc w:val="both"/>
        <w:rPr>
          <w:rFonts w:cs="Times New Roman"/>
        </w:rPr>
      </w:pPr>
    </w:p>
    <w:p w:rsidR="005669E7" w:rsidRPr="00C6730E" w:rsidRDefault="005669E7" w:rsidP="00C6730E">
      <w:pPr>
        <w:pStyle w:val="a"/>
        <w:spacing w:after="0" w:line="360" w:lineRule="atLeast"/>
        <w:jc w:val="both"/>
        <w:rPr>
          <w:rFonts w:cs="Times New Roman"/>
          <w:u w:val="single"/>
        </w:rPr>
      </w:pPr>
      <w:r w:rsidRPr="00C6730E">
        <w:rPr>
          <w:rFonts w:cs="Times New Roman"/>
          <w:u w:val="single"/>
        </w:rPr>
        <w:t>Предложения можно замен</w:t>
      </w:r>
      <w:r>
        <w:rPr>
          <w:rFonts w:cs="Times New Roman"/>
          <w:u w:val="single"/>
        </w:rPr>
        <w:t>я</w:t>
      </w:r>
      <w:r w:rsidRPr="00C6730E">
        <w:rPr>
          <w:rFonts w:cs="Times New Roman"/>
          <w:u w:val="single"/>
        </w:rPr>
        <w:t>ть, корректировать или продолж</w:t>
      </w:r>
      <w:r>
        <w:rPr>
          <w:rFonts w:cs="Times New Roman"/>
          <w:u w:val="single"/>
        </w:rPr>
        <w:t>а</w:t>
      </w:r>
      <w:r w:rsidRPr="00C6730E">
        <w:rPr>
          <w:rFonts w:cs="Times New Roman"/>
          <w:u w:val="single"/>
        </w:rPr>
        <w:t>ть</w:t>
      </w:r>
      <w:r>
        <w:rPr>
          <w:rFonts w:cs="Times New Roman"/>
          <w:u w:val="single"/>
        </w:rPr>
        <w:t xml:space="preserve"> (с учётом динамики личностного развития младших школьников с 1-го до 4-го классов)</w:t>
      </w:r>
    </w:p>
    <w:p w:rsidR="005669E7" w:rsidRPr="00C6730E" w:rsidRDefault="005669E7" w:rsidP="00BF203E">
      <w:pPr>
        <w:pStyle w:val="a"/>
        <w:spacing w:after="0" w:line="360" w:lineRule="atLeast"/>
        <w:jc w:val="both"/>
        <w:rPr>
          <w:rFonts w:cs="Times New Roman"/>
        </w:rPr>
      </w:pPr>
      <w:r w:rsidRPr="00C6730E">
        <w:rPr>
          <w:rFonts w:cs="Times New Roman"/>
        </w:rPr>
        <w:t xml:space="preserve">       1 балл </w:t>
      </w:r>
      <w:r>
        <w:rPr>
          <w:rFonts w:cs="Times New Roman"/>
        </w:rPr>
        <w:t xml:space="preserve">за  ответ  </w:t>
      </w:r>
      <w:r w:rsidRPr="00C6730E">
        <w:rPr>
          <w:rFonts w:cs="Times New Roman"/>
        </w:rPr>
        <w:t xml:space="preserve">- </w:t>
      </w:r>
      <w:r w:rsidRPr="00C6730E">
        <w:rPr>
          <w:rFonts w:cs="Times New Roman"/>
          <w:b/>
        </w:rPr>
        <w:t>недопустимый уровень</w:t>
      </w:r>
      <w:r w:rsidRPr="00C6730E">
        <w:rPr>
          <w:rFonts w:cs="Times New Roman"/>
        </w:rPr>
        <w:t xml:space="preserve"> - неправильное представление о нравственных нормах и нравственных качествах.</w:t>
      </w:r>
    </w:p>
    <w:p w:rsidR="005669E7" w:rsidRPr="00C6730E" w:rsidRDefault="005669E7" w:rsidP="00BF203E">
      <w:pPr>
        <w:pStyle w:val="a"/>
        <w:spacing w:after="0" w:line="360" w:lineRule="atLeast"/>
        <w:jc w:val="both"/>
        <w:rPr>
          <w:rFonts w:cs="Times New Roman"/>
        </w:rPr>
      </w:pPr>
      <w:r w:rsidRPr="00C6730E">
        <w:rPr>
          <w:rFonts w:cs="Times New Roman"/>
        </w:rPr>
        <w:t xml:space="preserve">       2 балла </w:t>
      </w:r>
      <w:r>
        <w:rPr>
          <w:rFonts w:cs="Times New Roman"/>
        </w:rPr>
        <w:t xml:space="preserve">за ответ  </w:t>
      </w:r>
      <w:r w:rsidRPr="00C6730E">
        <w:rPr>
          <w:rFonts w:cs="Times New Roman"/>
        </w:rPr>
        <w:t xml:space="preserve">- </w:t>
      </w:r>
      <w:r w:rsidRPr="00C6730E">
        <w:rPr>
          <w:rFonts w:cs="Times New Roman"/>
          <w:b/>
        </w:rPr>
        <w:t>допустимый уровень</w:t>
      </w:r>
      <w:r w:rsidRPr="00C6730E">
        <w:rPr>
          <w:rFonts w:cs="Times New Roman"/>
        </w:rPr>
        <w:t xml:space="preserve"> –- правильное, но недостаточно четкое и полное представление о нравственных нормах и нравственных качествах.</w:t>
      </w:r>
    </w:p>
    <w:p w:rsidR="005669E7" w:rsidRPr="0065320A" w:rsidRDefault="005669E7" w:rsidP="00BF203E">
      <w:pPr>
        <w:pStyle w:val="a"/>
        <w:spacing w:after="0" w:line="360" w:lineRule="atLeast"/>
        <w:jc w:val="both"/>
        <w:rPr>
          <w:rFonts w:cs="Times New Roman"/>
        </w:rPr>
      </w:pPr>
      <w:r w:rsidRPr="00C6730E">
        <w:rPr>
          <w:rFonts w:cs="Times New Roman"/>
        </w:rPr>
        <w:t xml:space="preserve">       3  балла  </w:t>
      </w:r>
      <w:r>
        <w:rPr>
          <w:rFonts w:cs="Times New Roman"/>
        </w:rPr>
        <w:t xml:space="preserve">за  ответ  </w:t>
      </w:r>
      <w:r w:rsidRPr="00C6730E">
        <w:rPr>
          <w:rFonts w:cs="Times New Roman"/>
        </w:rPr>
        <w:t xml:space="preserve">- </w:t>
      </w:r>
      <w:r w:rsidRPr="00C6730E">
        <w:rPr>
          <w:rFonts w:cs="Times New Roman"/>
          <w:b/>
        </w:rPr>
        <w:t>оптимальный уровень</w:t>
      </w:r>
      <w:r>
        <w:rPr>
          <w:rFonts w:cs="Times New Roman"/>
          <w:b/>
        </w:rPr>
        <w:t xml:space="preserve"> –</w:t>
      </w:r>
      <w:r>
        <w:rPr>
          <w:rFonts w:cs="Times New Roman"/>
        </w:rPr>
        <w:t>- п</w:t>
      </w:r>
      <w:r w:rsidRPr="0065320A">
        <w:rPr>
          <w:rFonts w:cs="Times New Roman"/>
        </w:rPr>
        <w:t>олное и четкое представление о нравственных нормах и нравственных качествах.</w:t>
      </w:r>
    </w:p>
    <w:p w:rsidR="005669E7" w:rsidRDefault="005669E7" w:rsidP="00BD5495">
      <w:pPr>
        <w:pStyle w:val="a"/>
        <w:jc w:val="both"/>
        <w:rPr>
          <w:color w:val="000000"/>
        </w:rPr>
      </w:pPr>
      <w:r w:rsidRPr="0065320A">
        <w:rPr>
          <w:rFonts w:cs="Times New Roman"/>
        </w:rPr>
        <w:t>Обработка полученных данных – качественный анализ ответов</w:t>
      </w:r>
      <w:r>
        <w:rPr>
          <w:color w:val="000000"/>
        </w:rPr>
        <w:t xml:space="preserve"> </w:t>
      </w:r>
    </w:p>
    <w:p w:rsidR="005669E7" w:rsidRPr="00BD5495" w:rsidRDefault="005669E7" w:rsidP="00BD5495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BD5495">
        <w:rPr>
          <w:rFonts w:ascii="Times New Roman" w:hAnsi="Times New Roman"/>
          <w:color w:val="000000"/>
          <w:sz w:val="24"/>
          <w:szCs w:val="24"/>
        </w:rPr>
        <w:t>Полученные баллы суммируются  и, с учётом результатов метода педагогического наблюдения (либо беседы), делается оценка уровня нравственного  развития младших школьников</w:t>
      </w:r>
    </w:p>
    <w:p w:rsidR="005669E7" w:rsidRPr="00BD5495" w:rsidRDefault="005669E7" w:rsidP="00BD5495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BF203E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69E7" w:rsidRDefault="005669E7" w:rsidP="00BD5495">
      <w:pPr>
        <w:widowControl w:val="0"/>
        <w:tabs>
          <w:tab w:val="left" w:pos="33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проводимых диагностик можно оформить в сводную 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0"/>
        <w:gridCol w:w="698"/>
        <w:gridCol w:w="709"/>
        <w:gridCol w:w="709"/>
        <w:gridCol w:w="567"/>
        <w:gridCol w:w="903"/>
        <w:gridCol w:w="798"/>
        <w:gridCol w:w="708"/>
        <w:gridCol w:w="993"/>
      </w:tblGrid>
      <w:tr w:rsidR="005669E7" w:rsidRPr="00244DEF" w:rsidTr="00BD5495">
        <w:trPr>
          <w:gridAfter w:val="8"/>
          <w:wAfter w:w="6085" w:type="dxa"/>
          <w:trHeight w:val="476"/>
        </w:trPr>
        <w:tc>
          <w:tcPr>
            <w:tcW w:w="1820" w:type="dxa"/>
            <w:vMerge w:val="restart"/>
          </w:tcPr>
          <w:p w:rsidR="005669E7" w:rsidRDefault="005669E7" w:rsidP="00684B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  <w:p w:rsidR="005669E7" w:rsidRPr="00244DEF" w:rsidRDefault="005669E7" w:rsidP="00684B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личностного развития младших школьников </w:t>
            </w:r>
          </w:p>
        </w:tc>
      </w:tr>
      <w:tr w:rsidR="005669E7" w:rsidRPr="00244DEF" w:rsidTr="00BD5495">
        <w:trPr>
          <w:trHeight w:val="308"/>
        </w:trPr>
        <w:tc>
          <w:tcPr>
            <w:tcW w:w="1820" w:type="dxa"/>
            <w:vMerge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-а</w:t>
            </w: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-б</w:t>
            </w: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-а</w:t>
            </w:r>
          </w:p>
        </w:tc>
        <w:tc>
          <w:tcPr>
            <w:tcW w:w="567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-б</w:t>
            </w:r>
          </w:p>
        </w:tc>
        <w:tc>
          <w:tcPr>
            <w:tcW w:w="90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-а</w:t>
            </w:r>
          </w:p>
        </w:tc>
        <w:tc>
          <w:tcPr>
            <w:tcW w:w="7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-б</w:t>
            </w:r>
          </w:p>
        </w:tc>
        <w:tc>
          <w:tcPr>
            <w:tcW w:w="70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-а</w:t>
            </w:r>
          </w:p>
        </w:tc>
        <w:tc>
          <w:tcPr>
            <w:tcW w:w="99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4DEF">
              <w:rPr>
                <w:rFonts w:ascii="Times New Roman" w:hAnsi="Times New Roman"/>
                <w:b/>
                <w:sz w:val="24"/>
                <w:szCs w:val="24"/>
              </w:rPr>
              <w:t>-б</w:t>
            </w:r>
          </w:p>
        </w:tc>
      </w:tr>
      <w:tr w:rsidR="005669E7" w:rsidRPr="00244DEF" w:rsidTr="00BD5495">
        <w:trPr>
          <w:trHeight w:val="525"/>
        </w:trPr>
        <w:tc>
          <w:tcPr>
            <w:tcW w:w="1820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6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9E7" w:rsidRPr="00244DEF" w:rsidTr="00BD5495">
        <w:trPr>
          <w:trHeight w:val="525"/>
        </w:trPr>
        <w:tc>
          <w:tcPr>
            <w:tcW w:w="1820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6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9E7" w:rsidRPr="00244DEF" w:rsidTr="00BD5495">
        <w:trPr>
          <w:trHeight w:val="525"/>
        </w:trPr>
        <w:tc>
          <w:tcPr>
            <w:tcW w:w="1820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6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69E7" w:rsidRPr="00244DEF" w:rsidRDefault="005669E7" w:rsidP="00684B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69E7" w:rsidRPr="00244DEF" w:rsidRDefault="005669E7" w:rsidP="00BF20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669E7" w:rsidRDefault="005669E7" w:rsidP="00BD54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669E7" w:rsidRDefault="005669E7" w:rsidP="007F649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результатов воспитания  </w:t>
      </w:r>
      <w:r w:rsidRPr="00BD5495">
        <w:rPr>
          <w:rFonts w:ascii="Times New Roman" w:hAnsi="Times New Roman"/>
          <w:b/>
          <w:sz w:val="24"/>
          <w:szCs w:val="24"/>
        </w:rPr>
        <w:t>младших школьников</w:t>
      </w:r>
      <w:r>
        <w:rPr>
          <w:rFonts w:ascii="Times New Roman" w:hAnsi="Times New Roman"/>
          <w:sz w:val="24"/>
          <w:szCs w:val="24"/>
        </w:rPr>
        <w:t xml:space="preserve"> является результатом профессиональной рефлексии осуществляющих её экспертов и оформляется  в виде экспертного заключения в следующей логике:</w:t>
      </w:r>
    </w:p>
    <w:p w:rsidR="005669E7" w:rsidRDefault="005669E7" w:rsidP="00682868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наблюдается </w:t>
      </w:r>
      <w:r w:rsidRPr="000F011E">
        <w:rPr>
          <w:rFonts w:ascii="Times New Roman" w:hAnsi="Times New Roman"/>
          <w:i/>
          <w:sz w:val="24"/>
          <w:szCs w:val="24"/>
        </w:rPr>
        <w:t>негативная динамика</w:t>
      </w:r>
      <w:r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0F011E">
        <w:rPr>
          <w:rFonts w:ascii="Times New Roman" w:hAnsi="Times New Roman"/>
          <w:b/>
          <w:sz w:val="24"/>
          <w:szCs w:val="24"/>
        </w:rPr>
        <w:t>недопустимым;</w:t>
      </w:r>
    </w:p>
    <w:p w:rsidR="005669E7" w:rsidRDefault="005669E7" w:rsidP="00682868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наблюдается </w:t>
      </w:r>
      <w:r w:rsidRPr="000F011E">
        <w:rPr>
          <w:rFonts w:ascii="Times New Roman" w:hAnsi="Times New Roman"/>
          <w:i/>
          <w:sz w:val="24"/>
          <w:szCs w:val="24"/>
        </w:rPr>
        <w:t>отсутствие негативной динамики</w:t>
      </w:r>
      <w:r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0F011E">
        <w:rPr>
          <w:rFonts w:ascii="Times New Roman" w:hAnsi="Times New Roman"/>
          <w:b/>
          <w:sz w:val="24"/>
          <w:szCs w:val="24"/>
        </w:rPr>
        <w:t>допустимым</w:t>
      </w:r>
      <w:r>
        <w:rPr>
          <w:rFonts w:ascii="Times New Roman" w:hAnsi="Times New Roman"/>
          <w:sz w:val="24"/>
          <w:szCs w:val="24"/>
        </w:rPr>
        <w:t>;</w:t>
      </w:r>
    </w:p>
    <w:p w:rsidR="005669E7" w:rsidRDefault="005669E7" w:rsidP="00682868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наблюдается </w:t>
      </w:r>
      <w:r w:rsidRPr="000F011E">
        <w:rPr>
          <w:rFonts w:ascii="Times New Roman" w:hAnsi="Times New Roman"/>
          <w:i/>
          <w:sz w:val="24"/>
          <w:szCs w:val="24"/>
        </w:rPr>
        <w:t>позитивная динамика</w:t>
      </w:r>
      <w:r>
        <w:rPr>
          <w:rFonts w:ascii="Times New Roman" w:hAnsi="Times New Roman"/>
          <w:sz w:val="24"/>
          <w:szCs w:val="24"/>
        </w:rPr>
        <w:t xml:space="preserve"> личностного развития воспитанников – качество воспитания школьников данного класса признаётся </w:t>
      </w:r>
      <w:r w:rsidRPr="000F011E">
        <w:rPr>
          <w:rFonts w:ascii="Times New Roman" w:hAnsi="Times New Roman"/>
          <w:b/>
          <w:sz w:val="24"/>
          <w:szCs w:val="24"/>
        </w:rPr>
        <w:t>оптимальным.</w:t>
      </w:r>
    </w:p>
    <w:p w:rsidR="005669E7" w:rsidRDefault="005669E7"/>
    <w:sectPr w:rsidR="005669E7" w:rsidSect="00BF203E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9E7" w:rsidRDefault="005669E7" w:rsidP="00A701BF">
      <w:pPr>
        <w:spacing w:after="0" w:line="240" w:lineRule="auto"/>
      </w:pPr>
      <w:r>
        <w:separator/>
      </w:r>
    </w:p>
  </w:endnote>
  <w:endnote w:type="continuationSeparator" w:id="0">
    <w:p w:rsidR="005669E7" w:rsidRDefault="005669E7" w:rsidP="00A70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 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E7" w:rsidRDefault="005669E7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5669E7" w:rsidRDefault="00566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9E7" w:rsidRDefault="005669E7" w:rsidP="00A701BF">
      <w:pPr>
        <w:spacing w:after="0" w:line="240" w:lineRule="auto"/>
      </w:pPr>
      <w:r>
        <w:separator/>
      </w:r>
    </w:p>
  </w:footnote>
  <w:footnote w:type="continuationSeparator" w:id="0">
    <w:p w:rsidR="005669E7" w:rsidRDefault="005669E7" w:rsidP="00A70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7F89"/>
    <w:multiLevelType w:val="hybridMultilevel"/>
    <w:tmpl w:val="113EC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2F6E8C"/>
    <w:multiLevelType w:val="hybridMultilevel"/>
    <w:tmpl w:val="7C96EC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46B84"/>
    <w:multiLevelType w:val="hybridMultilevel"/>
    <w:tmpl w:val="E74279A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0D1FD8"/>
    <w:multiLevelType w:val="hybridMultilevel"/>
    <w:tmpl w:val="89843034"/>
    <w:lvl w:ilvl="0" w:tplc="BD8AE0B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92822AE"/>
    <w:multiLevelType w:val="hybridMultilevel"/>
    <w:tmpl w:val="D870CE9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F31E9E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7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">
    <w:nsid w:val="6ADC5484"/>
    <w:multiLevelType w:val="hybridMultilevel"/>
    <w:tmpl w:val="0874BC46"/>
    <w:lvl w:ilvl="0" w:tplc="BD8AE0B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EC23C21"/>
    <w:multiLevelType w:val="hybridMultilevel"/>
    <w:tmpl w:val="1F4CFD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03E"/>
    <w:rsid w:val="00011E81"/>
    <w:rsid w:val="00093E4E"/>
    <w:rsid w:val="000F011E"/>
    <w:rsid w:val="00244DEF"/>
    <w:rsid w:val="004F7EDC"/>
    <w:rsid w:val="005630D5"/>
    <w:rsid w:val="005669E7"/>
    <w:rsid w:val="00602F9F"/>
    <w:rsid w:val="00624E77"/>
    <w:rsid w:val="006430E7"/>
    <w:rsid w:val="0065320A"/>
    <w:rsid w:val="00682868"/>
    <w:rsid w:val="00684BE8"/>
    <w:rsid w:val="007640A7"/>
    <w:rsid w:val="007F6496"/>
    <w:rsid w:val="008E086D"/>
    <w:rsid w:val="008E3A86"/>
    <w:rsid w:val="009C5B63"/>
    <w:rsid w:val="009C62FA"/>
    <w:rsid w:val="00A505CC"/>
    <w:rsid w:val="00A701BF"/>
    <w:rsid w:val="00A868D6"/>
    <w:rsid w:val="00AF1113"/>
    <w:rsid w:val="00BD5495"/>
    <w:rsid w:val="00BF203E"/>
    <w:rsid w:val="00C6730E"/>
    <w:rsid w:val="00F2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3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203E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rsid w:val="00BF203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203E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BF203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F203E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BF203E"/>
    <w:pPr>
      <w:spacing w:before="30" w:after="3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F203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F203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Базовый"/>
    <w:uiPriority w:val="99"/>
    <w:rsid w:val="00BF203E"/>
    <w:pPr>
      <w:tabs>
        <w:tab w:val="left" w:pos="708"/>
      </w:tabs>
      <w:suppressAutoHyphens/>
      <w:spacing w:after="200" w:line="276" w:lineRule="auto"/>
    </w:pPr>
    <w:rPr>
      <w:rFonts w:ascii="Times New Roman" w:hAnsi="Times New Roman" w:cs="DejaVu Sans Condensed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99"/>
    <w:qFormat/>
    <w:rsid w:val="006430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70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01B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15</Pages>
  <Words>2527</Words>
  <Characters>14408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2012-05-14T05:44:00Z</dcterms:created>
  <dcterms:modified xsi:type="dcterms:W3CDTF">2012-05-18T08:20:00Z</dcterms:modified>
</cp:coreProperties>
</file>