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00C" w:rsidRPr="00A34247" w:rsidRDefault="0055200C" w:rsidP="00A34247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E0FD8" w:rsidRPr="00A34247">
        <w:rPr>
          <w:rFonts w:ascii="Times New Roman" w:hAnsi="Times New Roman" w:cs="Times New Roman"/>
          <w:sz w:val="24"/>
          <w:szCs w:val="24"/>
        </w:rPr>
        <w:t>№</w:t>
      </w:r>
      <w:r w:rsidRPr="00A34247">
        <w:rPr>
          <w:rFonts w:ascii="Times New Roman" w:hAnsi="Times New Roman" w:cs="Times New Roman"/>
          <w:sz w:val="24"/>
          <w:szCs w:val="24"/>
        </w:rPr>
        <w:t>4 к письму</w:t>
      </w:r>
    </w:p>
    <w:p w:rsidR="0055200C" w:rsidRPr="00A34247" w:rsidRDefault="0055200C" w:rsidP="00A34247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>от _____________ № __________</w:t>
      </w:r>
    </w:p>
    <w:p w:rsidR="00BF0467" w:rsidRPr="00A34247" w:rsidRDefault="00BF0467" w:rsidP="00576556">
      <w:pPr>
        <w:spacing w:before="100" w:beforeAutospacing="1"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Методические рекомендации по проведению урока</w:t>
      </w:r>
      <w:r w:rsidR="00E2648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«Г</w:t>
      </w:r>
      <w:r w:rsidR="001D4C45" w:rsidRPr="00A342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равитация и космические полеты</w:t>
      </w:r>
      <w:r w:rsidR="00E2648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» </w:t>
      </w:r>
      <w:r w:rsidR="00E264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предмету «Астрономия» </w:t>
      </w:r>
      <w:r w:rsidR="00E2648E" w:rsidRPr="00436C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 уровне среднего общего образования</w:t>
      </w:r>
    </w:p>
    <w:p w:rsidR="00E2648E" w:rsidRDefault="00E2648E" w:rsidP="005765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648E" w:rsidRDefault="009B6EF2" w:rsidP="00E2648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Аудитория: учащиеся 10 -11 классов, изучающие предмет «Астрономия»</w:t>
      </w:r>
    </w:p>
    <w:p w:rsidR="00E2648E" w:rsidRDefault="00BF0467" w:rsidP="00E2648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Цели и задачи </w:t>
      </w:r>
      <w:proofErr w:type="spellStart"/>
      <w:r w:rsidRPr="00A3424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урока:</w:t>
      </w:r>
      <w:r w:rsid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>\</w:t>
      </w:r>
      <w:proofErr w:type="spellEnd"/>
    </w:p>
    <w:p w:rsidR="00E2648E" w:rsidRDefault="00E2648E" w:rsidP="00E264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CD3B88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</w:t>
      </w:r>
      <w:r w:rsidR="001D4C45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тему «Законы Кеплера и их связь с законами механики»</w:t>
      </w:r>
    </w:p>
    <w:p w:rsidR="00E2648E" w:rsidRDefault="00E2648E" w:rsidP="00E264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—</w:t>
      </w:r>
      <w:r w:rsidR="00BF0467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</w:t>
      </w:r>
      <w:r w:rsidR="00DA682A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орбит</w:t>
      </w:r>
      <w:r w:rsidR="001D4C45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первого искусственного спутника </w:t>
      </w:r>
      <w:r w:rsidR="00BF0467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4C45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BF0467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первого космонавта планеты Ю.А.Гагарина</w:t>
      </w:r>
      <w:r w:rsidR="00DA682A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 также – особенности орбит малых объектов Солнечной Системы.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\</w:t>
      </w:r>
    </w:p>
    <w:p w:rsidR="00576556" w:rsidRDefault="00E2648E" w:rsidP="00E264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BF0467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умения </w:t>
      </w:r>
      <w:r w:rsidR="000B1EE5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задачи – оценки по теме «</w:t>
      </w:r>
      <w:r w:rsidR="0028224D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орбиты искусственных и естественных тел Солнечной Системы»</w:t>
      </w:r>
      <w:r w:rsidR="000B1EE5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F0467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вырабатывать и отстаивать свою точку</w:t>
      </w:r>
      <w:r w:rsidR="002E766A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зрения и свое видение проблемы.</w:t>
      </w:r>
    </w:p>
    <w:p w:rsidR="00BF0467" w:rsidRPr="00576556" w:rsidRDefault="00BF0467" w:rsidP="00E264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4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Необходимое оборудование: </w:t>
      </w:r>
    </w:p>
    <w:p w:rsidR="00BF0467" w:rsidRPr="00A34247" w:rsidRDefault="00BF0467" w:rsidP="00E2648E">
      <w:pPr>
        <w:numPr>
          <w:ilvl w:val="0"/>
          <w:numId w:val="2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проектор;</w:t>
      </w:r>
    </w:p>
    <w:p w:rsidR="00BF0467" w:rsidRPr="00A34247" w:rsidRDefault="001D4C45" w:rsidP="00576556">
      <w:pPr>
        <w:numPr>
          <w:ilvl w:val="0"/>
          <w:numId w:val="2"/>
        </w:num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проргамма</w:t>
      </w:r>
      <w:proofErr w:type="spellEnd"/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«Живая Физика»</w:t>
      </w:r>
    </w:p>
    <w:p w:rsidR="00BF0467" w:rsidRPr="00A34247" w:rsidRDefault="003A1F88" w:rsidP="00576556">
      <w:pPr>
        <w:numPr>
          <w:ilvl w:val="0"/>
          <w:numId w:val="2"/>
        </w:num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</w:t>
      </w:r>
      <w:r w:rsidRPr="00A342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STELLARIUM</w:t>
      </w:r>
    </w:p>
    <w:p w:rsidR="00576556" w:rsidRDefault="003A1F88" w:rsidP="00576556">
      <w:pPr>
        <w:numPr>
          <w:ilvl w:val="0"/>
          <w:numId w:val="2"/>
        </w:num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</w:t>
      </w:r>
      <w:r w:rsidR="007C2011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звездного неба</w:t>
      </w:r>
    </w:p>
    <w:p w:rsidR="002240EA" w:rsidRPr="00E2648E" w:rsidRDefault="00FA56C9" w:rsidP="00576556">
      <w:pPr>
        <w:numPr>
          <w:ilvl w:val="0"/>
          <w:numId w:val="2"/>
        </w:num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</w:t>
      </w:r>
      <w:r w:rsidR="00BC4CAC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дное пособие «Солнечная систе</w:t>
      </w:r>
      <w:r w:rsidR="00576556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BF0467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F0467" w:rsidRPr="00E264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Ход урока:</w:t>
      </w:r>
      <w:r w:rsidR="00BF0467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F0467" w:rsidRPr="00E264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</w:t>
      </w:r>
      <w:r w:rsidR="00576556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  <w:r w:rsidR="00BF0467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6026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сегодня новая тема -</w:t>
      </w:r>
      <w:r w:rsidR="00BC4CAC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законы Кеплера. Ваши предположения: как мог автор законов догадаться до </w:t>
      </w:r>
      <w:r w:rsidR="004E7991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понимания динамики планет</w:t>
      </w:r>
      <w:r w:rsidR="00BC4CAC" w:rsidRPr="00E264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зная  законов механики Ньютона (они были сформулированы на полтора века позже)? </w:t>
      </w:r>
    </w:p>
    <w:p w:rsidR="00BC4CAC" w:rsidRPr="00A34247" w:rsidRDefault="00BC4CAC" w:rsidP="005765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4CAC" w:rsidRPr="00A34247" w:rsidRDefault="0092222E" w:rsidP="00576556">
      <w:pPr>
        <w:tabs>
          <w:tab w:val="num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учителя.</w:t>
      </w:r>
    </w:p>
    <w:p w:rsidR="00BD0EBF" w:rsidRPr="00A34247" w:rsidRDefault="00BC4CAC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 xml:space="preserve">В начале XVII века немецкий астроном Иоганн Кеплер, изучая систему Николая Коперника, а также анализируя результаты астрономических наблюдений датчанина Тихо Браге, </w:t>
      </w:r>
      <w:r w:rsidR="002F4CE3" w:rsidRPr="00A34247">
        <w:rPr>
          <w:rFonts w:ascii="Times New Roman" w:hAnsi="Times New Roman" w:cs="Times New Roman"/>
          <w:sz w:val="24"/>
          <w:szCs w:val="24"/>
        </w:rPr>
        <w:t>установил математическую модель</w:t>
      </w:r>
      <w:r w:rsidRPr="00A34247">
        <w:rPr>
          <w:rFonts w:ascii="Times New Roman" w:hAnsi="Times New Roman" w:cs="Times New Roman"/>
          <w:sz w:val="24"/>
          <w:szCs w:val="24"/>
        </w:rPr>
        <w:t xml:space="preserve">  </w:t>
      </w:r>
      <w:r w:rsidR="002F4CE3" w:rsidRPr="00A34247">
        <w:rPr>
          <w:rFonts w:ascii="Times New Roman" w:hAnsi="Times New Roman" w:cs="Times New Roman"/>
          <w:sz w:val="24"/>
          <w:szCs w:val="24"/>
        </w:rPr>
        <w:t xml:space="preserve">законов </w:t>
      </w:r>
      <w:r w:rsidRPr="00A34247">
        <w:rPr>
          <w:rFonts w:ascii="Times New Roman" w:hAnsi="Times New Roman" w:cs="Times New Roman"/>
          <w:sz w:val="24"/>
          <w:szCs w:val="24"/>
        </w:rPr>
        <w:t xml:space="preserve"> движения планет. Они были названы как </w:t>
      </w:r>
      <w:r w:rsidR="002F4CE3" w:rsidRPr="00A34247">
        <w:rPr>
          <w:rFonts w:ascii="Times New Roman" w:hAnsi="Times New Roman" w:cs="Times New Roman"/>
          <w:i/>
          <w:sz w:val="24"/>
          <w:szCs w:val="24"/>
        </w:rPr>
        <w:t>т</w:t>
      </w:r>
      <w:r w:rsidRPr="00A34247">
        <w:rPr>
          <w:rFonts w:ascii="Times New Roman" w:hAnsi="Times New Roman" w:cs="Times New Roman"/>
          <w:i/>
          <w:sz w:val="24"/>
          <w:szCs w:val="24"/>
        </w:rPr>
        <w:t>ри закона Кеплера</w:t>
      </w:r>
      <w:r w:rsidR="002F4CE3" w:rsidRPr="00A34247">
        <w:rPr>
          <w:rFonts w:ascii="Times New Roman" w:hAnsi="Times New Roman" w:cs="Times New Roman"/>
          <w:sz w:val="24"/>
          <w:szCs w:val="24"/>
        </w:rPr>
        <w:t>:</w:t>
      </w:r>
    </w:p>
    <w:p w:rsidR="00CD3B88" w:rsidRPr="00A34247" w:rsidRDefault="00CD3B88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>1) планета движется по эллиптической орбите вокруг Солнца таким образом, что Солнце располагается в одном из двух фокусов эллипса, что и стало первым законом движения планет;</w:t>
      </w:r>
    </w:p>
    <w:p w:rsidR="00CD3B88" w:rsidRPr="00A34247" w:rsidRDefault="00CD3B88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>2) за равные промежутки времени данный радиус-вектор описывает равные площади на плоскости, в которой движется планета вокруг Солнца</w:t>
      </w:r>
      <w:r w:rsidR="00C075FF" w:rsidRPr="00A34247">
        <w:rPr>
          <w:rFonts w:ascii="Times New Roman" w:hAnsi="Times New Roman" w:cs="Times New Roman"/>
          <w:sz w:val="24"/>
          <w:szCs w:val="24"/>
        </w:rPr>
        <w:t>;</w:t>
      </w:r>
    </w:p>
    <w:p w:rsidR="00C075FF" w:rsidRPr="00A34247" w:rsidRDefault="00C075FF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 xml:space="preserve">3) Отношение квадрата периода обращения </w:t>
      </w:r>
      <w:r w:rsidR="00D25230" w:rsidRPr="00A34247">
        <w:rPr>
          <w:rFonts w:ascii="Times New Roman" w:hAnsi="Times New Roman" w:cs="Times New Roman"/>
          <w:sz w:val="24"/>
          <w:szCs w:val="24"/>
        </w:rPr>
        <w:t xml:space="preserve"> тела</w:t>
      </w:r>
      <w:r w:rsidRPr="00A34247">
        <w:rPr>
          <w:rFonts w:ascii="Times New Roman" w:hAnsi="Times New Roman" w:cs="Times New Roman"/>
          <w:sz w:val="24"/>
          <w:szCs w:val="24"/>
        </w:rPr>
        <w:t xml:space="preserve"> вокруг </w:t>
      </w:r>
      <w:r w:rsidR="00D25230" w:rsidRPr="00A34247">
        <w:rPr>
          <w:rFonts w:ascii="Times New Roman" w:hAnsi="Times New Roman" w:cs="Times New Roman"/>
          <w:sz w:val="24"/>
          <w:szCs w:val="24"/>
        </w:rPr>
        <w:t>центра притяжения</w:t>
      </w:r>
      <w:r w:rsidRPr="00A34247">
        <w:rPr>
          <w:rFonts w:ascii="Times New Roman" w:hAnsi="Times New Roman" w:cs="Times New Roman"/>
          <w:sz w:val="24"/>
          <w:szCs w:val="24"/>
        </w:rPr>
        <w:t xml:space="preserve"> к кубу большой полуоси орбиты это</w:t>
      </w:r>
      <w:r w:rsidR="00D25230" w:rsidRPr="00A34247">
        <w:rPr>
          <w:rFonts w:ascii="Times New Roman" w:hAnsi="Times New Roman" w:cs="Times New Roman"/>
          <w:sz w:val="24"/>
          <w:szCs w:val="24"/>
        </w:rPr>
        <w:t>го</w:t>
      </w:r>
      <w:r w:rsidRPr="00A34247">
        <w:rPr>
          <w:rFonts w:ascii="Times New Roman" w:hAnsi="Times New Roman" w:cs="Times New Roman"/>
          <w:sz w:val="24"/>
          <w:szCs w:val="24"/>
        </w:rPr>
        <w:t xml:space="preserve"> </w:t>
      </w:r>
      <w:r w:rsidR="00D25230" w:rsidRPr="00A34247">
        <w:rPr>
          <w:rFonts w:ascii="Times New Roman" w:hAnsi="Times New Roman" w:cs="Times New Roman"/>
          <w:sz w:val="24"/>
          <w:szCs w:val="24"/>
        </w:rPr>
        <w:t>тела</w:t>
      </w:r>
      <w:r w:rsidRPr="00A34247">
        <w:rPr>
          <w:rFonts w:ascii="Times New Roman" w:hAnsi="Times New Roman" w:cs="Times New Roman"/>
          <w:sz w:val="24"/>
          <w:szCs w:val="24"/>
        </w:rPr>
        <w:t xml:space="preserve"> является постоянным для всех </w:t>
      </w:r>
      <w:r w:rsidR="00D25230" w:rsidRPr="00A34247">
        <w:rPr>
          <w:rFonts w:ascii="Times New Roman" w:hAnsi="Times New Roman" w:cs="Times New Roman"/>
          <w:sz w:val="24"/>
          <w:szCs w:val="24"/>
        </w:rPr>
        <w:t>тел, притягивающихся к центру притяжения.</w:t>
      </w:r>
    </w:p>
    <w:p w:rsidR="006978EA" w:rsidRPr="00A34247" w:rsidRDefault="006978EA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78EA" w:rsidRPr="00A34247" w:rsidRDefault="006978EA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 xml:space="preserve">Сегодня мы уделим основное внимание </w:t>
      </w:r>
      <w:r w:rsidRPr="00A34247">
        <w:rPr>
          <w:rFonts w:ascii="Times New Roman" w:hAnsi="Times New Roman" w:cs="Times New Roman"/>
          <w:i/>
          <w:sz w:val="24"/>
          <w:szCs w:val="24"/>
        </w:rPr>
        <w:t xml:space="preserve">третьему закону </w:t>
      </w:r>
      <w:r w:rsidR="00906254" w:rsidRPr="00A34247">
        <w:rPr>
          <w:rFonts w:ascii="Times New Roman" w:hAnsi="Times New Roman" w:cs="Times New Roman"/>
          <w:i/>
          <w:sz w:val="24"/>
          <w:szCs w:val="24"/>
        </w:rPr>
        <w:t>Кеплера: Отношение квадрата периода обращения планеты вокруг Солнца к кубу большой полуоси орбиты этой планеты является постоянным для всех планет Солнечной Системы.</w:t>
      </w:r>
    </w:p>
    <w:p w:rsidR="00906254" w:rsidRPr="00A34247" w:rsidRDefault="00906254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6254" w:rsidRPr="00A34247" w:rsidRDefault="00906254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>Прежде всего, обоснуем вышеназванный закон на основании второго закона механики Ньютона и закона всемирного тяготения Ньютона. Запишем следствие из законов Ньютона:</w:t>
      </w:r>
    </w:p>
    <w:p w:rsidR="00906254" w:rsidRPr="00A34247" w:rsidRDefault="00906254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6254" w:rsidRPr="00A34247" w:rsidRDefault="00585792" w:rsidP="005765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27550" cy="34798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723" r="14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0" cy="34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230" w:rsidRPr="00A34247" w:rsidRDefault="00D25230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>Последнюю фразу учитель приводит без доказательств, так как обоснование этого утверждения относится к курсу теоретической механики высшей школы.</w:t>
      </w:r>
      <w:r w:rsidR="00575A24" w:rsidRPr="00A342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CE3" w:rsidRPr="00A34247" w:rsidRDefault="00D25230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hAnsi="Times New Roman" w:cs="Times New Roman"/>
          <w:sz w:val="24"/>
          <w:szCs w:val="24"/>
        </w:rPr>
        <w:t xml:space="preserve">  </w:t>
      </w:r>
      <w:r w:rsidR="00575A24" w:rsidRPr="00A34247">
        <w:rPr>
          <w:rFonts w:ascii="Times New Roman" w:hAnsi="Times New Roman" w:cs="Times New Roman"/>
          <w:sz w:val="24"/>
          <w:szCs w:val="24"/>
        </w:rPr>
        <w:t xml:space="preserve">   </w:t>
      </w:r>
      <w:r w:rsidRPr="00A34247">
        <w:rPr>
          <w:rFonts w:ascii="Times New Roman" w:hAnsi="Times New Roman" w:cs="Times New Roman"/>
          <w:sz w:val="24"/>
          <w:szCs w:val="24"/>
        </w:rPr>
        <w:t xml:space="preserve">На основании третьего закона Кеплера учитель </w:t>
      </w:r>
      <w:r w:rsidR="00575A24" w:rsidRPr="00A34247">
        <w:rPr>
          <w:rFonts w:ascii="Times New Roman" w:hAnsi="Times New Roman" w:cs="Times New Roman"/>
          <w:sz w:val="24"/>
          <w:szCs w:val="24"/>
        </w:rPr>
        <w:t>ставит задачу:</w:t>
      </w:r>
    </w:p>
    <w:p w:rsidR="00175F9F" w:rsidRPr="00A34247" w:rsidRDefault="00575A24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</w:p>
    <w:p w:rsidR="00BF5641" w:rsidRPr="00A34247" w:rsidRDefault="00575A24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Задача – оценка для учащихся:</w:t>
      </w:r>
    </w:p>
    <w:p w:rsidR="00575A24" w:rsidRPr="00A34247" w:rsidRDefault="00575A24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«</w:t>
      </w:r>
      <w:r w:rsidR="00C00B68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Полет </w:t>
      </w: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Ю.А. Гагарина </w:t>
      </w:r>
      <w:r w:rsidR="00C00B68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проходил по эллиптической орбите с перигеем 180 км над </w:t>
      </w: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="00C00B68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поверхностью Земли и апогеем 230 км</w:t>
      </w: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Радиус Земли равен примерно 6400 км. Определите время полета, учитывая</w:t>
      </w:r>
      <w:proofErr w:type="gramStart"/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,</w:t>
      </w:r>
      <w:proofErr w:type="gramEnd"/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что космонавт сделал один виток вокруг Земли.» Данные о Луне : радиус орбиты Луны вокруг Земли примерно равен380000 км, период обращения вокруг Земли равен 27,3 суток.»</w:t>
      </w:r>
    </w:p>
    <w:p w:rsidR="00A75C03" w:rsidRPr="00A34247" w:rsidRDefault="00575A24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Ключом к решению задачи служит вычисление размера большой полуоси орбиты космического корабля, на котором летал Ю.А.Гагарин</w:t>
      </w:r>
      <w:r w:rsidR="00A75C03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75A24" w:rsidRPr="00A34247" w:rsidRDefault="00A75C03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полуось = (</w:t>
      </w:r>
      <w:proofErr w:type="spellStart"/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перигей+апогей+диаметр</w:t>
      </w:r>
      <w:proofErr w:type="spellEnd"/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Земли)/2 ≈ 6605 км. Сравнивая орбиты Земли и Луны (большая полуось = 380000 км), используя третий Закон Кеплера, получим:</w:t>
      </w:r>
    </w:p>
    <w:p w:rsidR="00A75C03" w:rsidRPr="00A34247" w:rsidRDefault="00A75C03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E41" w:rsidRPr="00A34247" w:rsidRDefault="00A75C03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время полета = 27,3·(6605/380000)</w:t>
      </w:r>
      <w:r w:rsidRPr="00A3424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1,5</w:t>
      </w: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≈ </w:t>
      </w:r>
      <w:r w:rsidR="006F3E41"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0,0626 суток ≈ 1.5 часа.</w:t>
      </w:r>
    </w:p>
    <w:p w:rsidR="006F3E41" w:rsidRPr="00A34247" w:rsidRDefault="006F3E41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Домашнее задание: </w:t>
      </w:r>
    </w:p>
    <w:p w:rsidR="006F3E41" w:rsidRPr="00A34247" w:rsidRDefault="00C23690" w:rsidP="00576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  <w:r w:rsidR="006F3E41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Согласно третьему закону Кеплера, чем меньше радиус орбиты (размер большой полуоси), тем меньше период обращения вокруг центра притяжения. Искусственный спутник </w:t>
      </w:r>
      <w:r w:rsidR="006F3E41" w:rsidRPr="00A3424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SOHO</w:t>
      </w:r>
      <w:r w:rsidR="006F3E41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исследующий Солнце, вращается с тем же периодом обращения вокруг Солнца, что и Земля, хотя радиус его орбиты меньше радиуса Земли на 1.5 миллиона километров. </w:t>
      </w:r>
      <w:r w:rsidR="00E362FE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Как вы можете, опираясь на вывод третьего закона Кеплера, приведенный выше, объяснить причину нарушения этого закона для </w:t>
      </w:r>
      <w:r w:rsidR="00E362FE" w:rsidRPr="00A3424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SOHO</w:t>
      </w:r>
      <w:r w:rsidR="00E362FE" w:rsidRPr="00A342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?</w:t>
      </w:r>
    </w:p>
    <w:p w:rsidR="004E1696" w:rsidRPr="00A34247" w:rsidRDefault="00B72B79" w:rsidP="0057655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 урока.</w:t>
      </w:r>
    </w:p>
    <w:p w:rsidR="009E6646" w:rsidRDefault="00B72B79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47">
        <w:rPr>
          <w:rFonts w:ascii="Times New Roman" w:hAnsi="Times New Roman" w:cs="Times New Roman"/>
          <w:sz w:val="24"/>
          <w:szCs w:val="24"/>
        </w:rPr>
        <w:t xml:space="preserve">Мы с вами познакомились с основами </w:t>
      </w:r>
      <w:r w:rsidR="006F3E41" w:rsidRPr="00A34247">
        <w:rPr>
          <w:rFonts w:ascii="Times New Roman" w:hAnsi="Times New Roman" w:cs="Times New Roman"/>
          <w:sz w:val="24"/>
          <w:szCs w:val="24"/>
        </w:rPr>
        <w:t>орбитальных движений, связав законы Кеплера с законами  механики. Вы сами оценили</w:t>
      </w:r>
      <w:r w:rsidR="00B926C2" w:rsidRPr="00A34247">
        <w:rPr>
          <w:rFonts w:ascii="Times New Roman" w:hAnsi="Times New Roman" w:cs="Times New Roman"/>
          <w:sz w:val="24"/>
          <w:szCs w:val="24"/>
        </w:rPr>
        <w:t xml:space="preserve"> на основании третьего закона Кеплера</w:t>
      </w:r>
      <w:r w:rsidRPr="00A34247">
        <w:rPr>
          <w:rFonts w:ascii="Times New Roman" w:hAnsi="Times New Roman" w:cs="Times New Roman"/>
          <w:sz w:val="24"/>
          <w:szCs w:val="24"/>
        </w:rPr>
        <w:t xml:space="preserve"> </w:t>
      </w:r>
      <w:r w:rsidR="006F3E41" w:rsidRPr="00A34247">
        <w:rPr>
          <w:rFonts w:ascii="Times New Roman" w:hAnsi="Times New Roman" w:cs="Times New Roman"/>
          <w:sz w:val="24"/>
          <w:szCs w:val="24"/>
        </w:rPr>
        <w:t xml:space="preserve">время полета первого в истории человечества космонавта. </w:t>
      </w:r>
      <w:r w:rsidRPr="00A34247">
        <w:rPr>
          <w:rFonts w:ascii="Times New Roman" w:hAnsi="Times New Roman" w:cs="Times New Roman"/>
          <w:sz w:val="24"/>
          <w:szCs w:val="24"/>
        </w:rPr>
        <w:t xml:space="preserve"> Спасибо вам за сотрудничество!</w:t>
      </w:r>
    </w:p>
    <w:p w:rsidR="00E2648E" w:rsidRDefault="00E2648E" w:rsidP="00576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648E" w:rsidRPr="00E2648E" w:rsidRDefault="00E2648E" w:rsidP="00E2648E">
      <w:pPr>
        <w:spacing w:after="0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Автор-составитель: А.Ф. </w:t>
      </w:r>
      <w:proofErr w:type="spellStart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Беленов</w:t>
      </w:r>
      <w:proofErr w:type="spellEnd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 доцент кафедры е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стественнонаучного образования </w:t>
      </w: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ГБОУ ДПО «Нижегородский институт развития образования </w:t>
      </w:r>
    </w:p>
    <w:sectPr w:rsidR="00E2648E" w:rsidRPr="00E2648E" w:rsidSect="00BC4CAC"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20BDC"/>
    <w:multiLevelType w:val="multilevel"/>
    <w:tmpl w:val="6274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B9337D"/>
    <w:multiLevelType w:val="multilevel"/>
    <w:tmpl w:val="0D28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0467"/>
    <w:rsid w:val="00026026"/>
    <w:rsid w:val="000B1EE5"/>
    <w:rsid w:val="001303E3"/>
    <w:rsid w:val="00175F9F"/>
    <w:rsid w:val="001D4C45"/>
    <w:rsid w:val="002240EA"/>
    <w:rsid w:val="00246F8F"/>
    <w:rsid w:val="0028224D"/>
    <w:rsid w:val="002E766A"/>
    <w:rsid w:val="002F4CE3"/>
    <w:rsid w:val="003429C0"/>
    <w:rsid w:val="003A1F88"/>
    <w:rsid w:val="00420AD1"/>
    <w:rsid w:val="004E1696"/>
    <w:rsid w:val="004E7991"/>
    <w:rsid w:val="00500FCB"/>
    <w:rsid w:val="005141EA"/>
    <w:rsid w:val="0055200C"/>
    <w:rsid w:val="00575A24"/>
    <w:rsid w:val="00576556"/>
    <w:rsid w:val="00582D44"/>
    <w:rsid w:val="00585792"/>
    <w:rsid w:val="00592435"/>
    <w:rsid w:val="005E0FD8"/>
    <w:rsid w:val="006020B7"/>
    <w:rsid w:val="006978EA"/>
    <w:rsid w:val="006F3E41"/>
    <w:rsid w:val="00771B65"/>
    <w:rsid w:val="007C2011"/>
    <w:rsid w:val="0081475B"/>
    <w:rsid w:val="00853A68"/>
    <w:rsid w:val="008A2639"/>
    <w:rsid w:val="008F3EDF"/>
    <w:rsid w:val="00906254"/>
    <w:rsid w:val="0092222E"/>
    <w:rsid w:val="009301AF"/>
    <w:rsid w:val="00945453"/>
    <w:rsid w:val="009B6EF2"/>
    <w:rsid w:val="009E6646"/>
    <w:rsid w:val="00A34247"/>
    <w:rsid w:val="00A75C03"/>
    <w:rsid w:val="00A86D7E"/>
    <w:rsid w:val="00AB4A2F"/>
    <w:rsid w:val="00B008C8"/>
    <w:rsid w:val="00B22163"/>
    <w:rsid w:val="00B72B79"/>
    <w:rsid w:val="00B926C2"/>
    <w:rsid w:val="00BC4CAC"/>
    <w:rsid w:val="00BD0EBF"/>
    <w:rsid w:val="00BF0467"/>
    <w:rsid w:val="00BF5641"/>
    <w:rsid w:val="00C00B68"/>
    <w:rsid w:val="00C075FF"/>
    <w:rsid w:val="00C23690"/>
    <w:rsid w:val="00C2708D"/>
    <w:rsid w:val="00C46665"/>
    <w:rsid w:val="00C76CE8"/>
    <w:rsid w:val="00C925FC"/>
    <w:rsid w:val="00CD3B88"/>
    <w:rsid w:val="00D25230"/>
    <w:rsid w:val="00DA682A"/>
    <w:rsid w:val="00E2648E"/>
    <w:rsid w:val="00E362FE"/>
    <w:rsid w:val="00E86911"/>
    <w:rsid w:val="00EF744A"/>
    <w:rsid w:val="00FA5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646"/>
  </w:style>
  <w:style w:type="paragraph" w:styleId="1">
    <w:name w:val="heading 1"/>
    <w:basedOn w:val="a"/>
    <w:link w:val="10"/>
    <w:uiPriority w:val="9"/>
    <w:qFormat/>
    <w:rsid w:val="00BF0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F04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04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04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F046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08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765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3932E-2E2E-475D-995E-77CF27AD2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Анжелика</cp:lastModifiedBy>
  <cp:revision>22</cp:revision>
  <dcterms:created xsi:type="dcterms:W3CDTF">2020-10-12T08:20:00Z</dcterms:created>
  <dcterms:modified xsi:type="dcterms:W3CDTF">2020-12-01T18:20:00Z</dcterms:modified>
</cp:coreProperties>
</file>