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Министерство образования, науки и молодежной политики Нижегородской области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 xml:space="preserve">Государственное бюджетное образовательное учреждение 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дополнительного профессионального образования</w:t>
      </w:r>
    </w:p>
    <w:p w:rsidR="0018060C" w:rsidRPr="0018060C" w:rsidRDefault="0018060C" w:rsidP="0018060C">
      <w:pPr>
        <w:jc w:val="center"/>
        <w:rPr>
          <w:b/>
          <w:sz w:val="24"/>
          <w:szCs w:val="24"/>
        </w:rPr>
      </w:pPr>
      <w:r w:rsidRPr="0018060C">
        <w:rPr>
          <w:b/>
          <w:sz w:val="24"/>
          <w:szCs w:val="24"/>
        </w:rPr>
        <w:t>«Нижегородский институт развития образования»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  <w:r w:rsidRPr="0018060C">
        <w:rPr>
          <w:sz w:val="24"/>
          <w:szCs w:val="24"/>
        </w:rPr>
        <w:t>(ГБОУ ДПО НИРО)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</w:p>
    <w:p w:rsidR="0018060C" w:rsidRPr="0018060C" w:rsidRDefault="0018060C" w:rsidP="0018060C">
      <w:pPr>
        <w:keepNext/>
        <w:jc w:val="center"/>
        <w:outlineLvl w:val="3"/>
        <w:rPr>
          <w:b/>
          <w:sz w:val="28"/>
          <w:szCs w:val="28"/>
        </w:rPr>
      </w:pPr>
      <w:r w:rsidRPr="0018060C">
        <w:rPr>
          <w:b/>
          <w:sz w:val="28"/>
          <w:szCs w:val="28"/>
        </w:rPr>
        <w:t xml:space="preserve">Научно-методический экспертный </w:t>
      </w:r>
      <w:r w:rsidR="00744C0A">
        <w:rPr>
          <w:b/>
          <w:sz w:val="28"/>
          <w:szCs w:val="28"/>
        </w:rPr>
        <w:t>с</w:t>
      </w:r>
      <w:r w:rsidRPr="0018060C">
        <w:rPr>
          <w:b/>
          <w:sz w:val="28"/>
          <w:szCs w:val="28"/>
        </w:rPr>
        <w:t>овет</w:t>
      </w:r>
    </w:p>
    <w:p w:rsidR="00630A14" w:rsidRDefault="00630A14" w:rsidP="00630A14">
      <w:pPr>
        <w:jc w:val="center"/>
        <w:rPr>
          <w:b/>
          <w:sz w:val="28"/>
          <w:szCs w:val="28"/>
        </w:rPr>
      </w:pPr>
    </w:p>
    <w:p w:rsidR="0018060C" w:rsidRDefault="00633568" w:rsidP="00630A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ВЫПИСКА ИЗ ПРОТОКОЛА</w:t>
      </w:r>
    </w:p>
    <w:p w:rsidR="00630A14" w:rsidRPr="0018060C" w:rsidRDefault="00630A14" w:rsidP="00630A14">
      <w:pPr>
        <w:jc w:val="center"/>
        <w:rPr>
          <w:sz w:val="28"/>
          <w:szCs w:val="28"/>
        </w:rPr>
      </w:pPr>
    </w:p>
    <w:p w:rsidR="00F26386" w:rsidRPr="00F26386" w:rsidRDefault="00F26386" w:rsidP="00F26386">
      <w:pPr>
        <w:rPr>
          <w:sz w:val="24"/>
          <w:szCs w:val="28"/>
        </w:rPr>
      </w:pPr>
      <w:r w:rsidRPr="00F26386">
        <w:rPr>
          <w:sz w:val="24"/>
          <w:szCs w:val="28"/>
        </w:rPr>
        <w:t>20</w:t>
      </w:r>
      <w:r>
        <w:rPr>
          <w:sz w:val="24"/>
          <w:szCs w:val="28"/>
        </w:rPr>
        <w:t>.</w:t>
      </w:r>
      <w:r w:rsidRPr="00F26386">
        <w:rPr>
          <w:sz w:val="24"/>
          <w:szCs w:val="28"/>
        </w:rPr>
        <w:t>10</w:t>
      </w:r>
      <w:r w:rsidRPr="0018060C">
        <w:rPr>
          <w:sz w:val="24"/>
          <w:szCs w:val="28"/>
        </w:rPr>
        <w:t xml:space="preserve">.2020.                                  г. Нижний Новгород                              № </w:t>
      </w:r>
      <w:r w:rsidRPr="00F26386">
        <w:rPr>
          <w:sz w:val="24"/>
          <w:szCs w:val="28"/>
        </w:rPr>
        <w:t>7</w:t>
      </w:r>
    </w:p>
    <w:p w:rsidR="00F26386" w:rsidRPr="0018060C" w:rsidRDefault="00F26386" w:rsidP="00F26386">
      <w:pPr>
        <w:jc w:val="center"/>
        <w:rPr>
          <w:sz w:val="24"/>
          <w:szCs w:val="28"/>
        </w:rPr>
      </w:pPr>
    </w:p>
    <w:p w:rsidR="00F26386" w:rsidRPr="0018060C" w:rsidRDefault="00F26386" w:rsidP="00F26386">
      <w:pPr>
        <w:jc w:val="center"/>
        <w:rPr>
          <w:sz w:val="24"/>
          <w:szCs w:val="28"/>
        </w:rPr>
      </w:pPr>
      <w:r w:rsidRPr="0018060C">
        <w:rPr>
          <w:sz w:val="24"/>
          <w:szCs w:val="28"/>
        </w:rPr>
        <w:t>Заседания НМЭС</w:t>
      </w:r>
    </w:p>
    <w:p w:rsidR="00F26386" w:rsidRPr="0018060C" w:rsidRDefault="00F26386" w:rsidP="00F26386">
      <w:pPr>
        <w:jc w:val="center"/>
        <w:rPr>
          <w:sz w:val="24"/>
          <w:szCs w:val="28"/>
        </w:rPr>
      </w:pPr>
    </w:p>
    <w:p w:rsidR="00F26386" w:rsidRPr="0018060C" w:rsidRDefault="00F26386" w:rsidP="00F26386">
      <w:pPr>
        <w:rPr>
          <w:sz w:val="24"/>
          <w:szCs w:val="28"/>
        </w:rPr>
      </w:pPr>
      <w:r w:rsidRPr="0018060C">
        <w:rPr>
          <w:sz w:val="24"/>
          <w:szCs w:val="28"/>
        </w:rPr>
        <w:t>Председатель – И. М. Павленков</w:t>
      </w:r>
    </w:p>
    <w:p w:rsidR="00F26386" w:rsidRPr="0018060C" w:rsidRDefault="00F26386" w:rsidP="00F26386">
      <w:pPr>
        <w:rPr>
          <w:sz w:val="24"/>
          <w:szCs w:val="28"/>
        </w:rPr>
      </w:pPr>
      <w:r w:rsidRPr="0018060C">
        <w:rPr>
          <w:sz w:val="24"/>
          <w:szCs w:val="28"/>
        </w:rPr>
        <w:t xml:space="preserve">Ответственный секретарь – И. Е. Варпаева </w:t>
      </w:r>
    </w:p>
    <w:p w:rsidR="00F26386" w:rsidRPr="0018060C" w:rsidRDefault="00F26386" w:rsidP="00F26386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Присутствовали: 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Аксенова Е.Б. - доцент кафедры</w:t>
      </w:r>
      <w:r>
        <w:rPr>
          <w:sz w:val="24"/>
          <w:szCs w:val="28"/>
        </w:rPr>
        <w:t xml:space="preserve"> общей и специальной психологии</w:t>
      </w:r>
      <w:r w:rsidRPr="0018060C">
        <w:rPr>
          <w:sz w:val="24"/>
          <w:szCs w:val="28"/>
        </w:rPr>
        <w:t>, кандидат психологических наук;</w:t>
      </w:r>
    </w:p>
    <w:p w:rsidR="00F26386" w:rsidRPr="0067622A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Алексеева Е.В. - заведующий кафедрой естественнонаучного образования, кандидат педагогических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Гладышева Ольга Семеновна – профессор кафедры физической культуры, ОБЖ и </w:t>
      </w:r>
      <w:proofErr w:type="spellStart"/>
      <w:r>
        <w:rPr>
          <w:sz w:val="24"/>
          <w:szCs w:val="28"/>
        </w:rPr>
        <w:t>здоровьесбережения</w:t>
      </w:r>
      <w:proofErr w:type="spellEnd"/>
      <w:r>
        <w:rPr>
          <w:sz w:val="24"/>
          <w:szCs w:val="28"/>
        </w:rPr>
        <w:t>, доктор биологических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Гришин В.В. - доцент кафедры</w:t>
      </w:r>
      <w:r>
        <w:rPr>
          <w:sz w:val="24"/>
          <w:szCs w:val="28"/>
        </w:rPr>
        <w:t xml:space="preserve"> </w:t>
      </w:r>
      <w:proofErr w:type="spellStart"/>
      <w:r>
        <w:rPr>
          <w:sz w:val="24"/>
          <w:szCs w:val="28"/>
        </w:rPr>
        <w:t>историко</w:t>
      </w:r>
      <w:proofErr w:type="spellEnd"/>
      <w:r>
        <w:rPr>
          <w:sz w:val="24"/>
          <w:szCs w:val="28"/>
        </w:rPr>
        <w:t>–филологических дисциплин</w:t>
      </w:r>
      <w:r w:rsidRPr="0018060C">
        <w:rPr>
          <w:sz w:val="24"/>
          <w:szCs w:val="28"/>
        </w:rPr>
        <w:t>, кандидат философских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Втюрин</w:t>
      </w:r>
      <w:proofErr w:type="spellEnd"/>
      <w:r w:rsidRPr="0018060C">
        <w:rPr>
          <w:sz w:val="24"/>
          <w:szCs w:val="28"/>
        </w:rPr>
        <w:t xml:space="preserve"> М.Ю. - заведующий кафедрой теории и методики обучения информатике, кандидат физико-математических наук; 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Еде</w:t>
      </w:r>
      <w:r>
        <w:rPr>
          <w:sz w:val="24"/>
          <w:szCs w:val="28"/>
        </w:rPr>
        <w:t>лева</w:t>
      </w:r>
      <w:proofErr w:type="spellEnd"/>
      <w:r>
        <w:rPr>
          <w:sz w:val="24"/>
          <w:szCs w:val="28"/>
        </w:rPr>
        <w:t xml:space="preserve"> Е.Г. - заведующий кафедрой общей и специальной психологии</w:t>
      </w:r>
      <w:r w:rsidRPr="0018060C">
        <w:rPr>
          <w:sz w:val="24"/>
          <w:szCs w:val="28"/>
        </w:rPr>
        <w:t>, кандидат психологических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r w:rsidRPr="0018060C">
        <w:rPr>
          <w:sz w:val="24"/>
          <w:szCs w:val="28"/>
        </w:rPr>
        <w:t xml:space="preserve">Игнатьева Г.А. - заведующий кафедрой педагогики и </w:t>
      </w:r>
      <w:proofErr w:type="spellStart"/>
      <w:r w:rsidRPr="0018060C">
        <w:rPr>
          <w:sz w:val="24"/>
          <w:szCs w:val="28"/>
        </w:rPr>
        <w:t>андрагогики</w:t>
      </w:r>
      <w:proofErr w:type="spellEnd"/>
      <w:r w:rsidRPr="0018060C">
        <w:rPr>
          <w:sz w:val="24"/>
          <w:szCs w:val="28"/>
        </w:rPr>
        <w:t>, доктор педагогических наук</w:t>
      </w:r>
      <w:r w:rsidRPr="0018060C">
        <w:rPr>
          <w:rStyle w:val="a4"/>
          <w:sz w:val="24"/>
          <w:szCs w:val="28"/>
        </w:rPr>
        <w:t>;</w:t>
      </w:r>
    </w:p>
    <w:p w:rsidR="00F26386" w:rsidRPr="00C41044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i/>
          <w:iCs/>
          <w:sz w:val="24"/>
          <w:szCs w:val="28"/>
          <w:shd w:val="clear" w:color="auto" w:fill="FFFFFF"/>
        </w:rPr>
      </w:pPr>
      <w:r w:rsidRPr="0018060C">
        <w:rPr>
          <w:sz w:val="24"/>
          <w:szCs w:val="28"/>
        </w:rPr>
        <w:t>Калинкина Е.Г. - проректор по экспертной деятельности и информационным ресурсам, кандидат педагогических наук</w:t>
      </w:r>
      <w:r>
        <w:rPr>
          <w:sz w:val="24"/>
          <w:szCs w:val="28"/>
        </w:rPr>
        <w:t>;</w:t>
      </w:r>
    </w:p>
    <w:p w:rsidR="00F26386" w:rsidRPr="00C41044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proofErr w:type="spellStart"/>
      <w:r w:rsidRPr="00C41044">
        <w:rPr>
          <w:sz w:val="24"/>
          <w:szCs w:val="28"/>
        </w:rPr>
        <w:t>Канянина</w:t>
      </w:r>
      <w:proofErr w:type="spellEnd"/>
      <w:r w:rsidRPr="00C41044">
        <w:rPr>
          <w:sz w:val="24"/>
          <w:szCs w:val="28"/>
        </w:rPr>
        <w:t xml:space="preserve"> Т.И. - заведующий кафедрой информационных технологий, кандидат педагогических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Малышев И.Г. - заведующий кафедрой теории и методики обучения математике, кандидат технических наук;</w:t>
      </w:r>
    </w:p>
    <w:p w:rsidR="00F26386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Махов А.П. – заведующий кафедрой теории и практики управления образованием, кандидат педагогических наук;</w:t>
      </w:r>
    </w:p>
    <w:p w:rsidR="00F26386" w:rsidRPr="00EE29A4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Миронова О.А. - </w:t>
      </w:r>
      <w:r w:rsidRPr="0018060C">
        <w:rPr>
          <w:sz w:val="24"/>
          <w:szCs w:val="28"/>
        </w:rPr>
        <w:t>заведующий кафедрой иностранных языков, кандидат педагогических наук</w:t>
      </w:r>
      <w:r>
        <w:rPr>
          <w:sz w:val="24"/>
          <w:szCs w:val="28"/>
        </w:rPr>
        <w:t>;</w:t>
      </w:r>
    </w:p>
    <w:p w:rsidR="00F26386" w:rsidRPr="00E841B3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i/>
          <w:iCs/>
          <w:sz w:val="24"/>
          <w:szCs w:val="28"/>
          <w:shd w:val="clear" w:color="auto" w:fill="FFFFFF"/>
        </w:rPr>
      </w:pPr>
      <w:r w:rsidRPr="00EE29A4">
        <w:rPr>
          <w:sz w:val="24"/>
          <w:szCs w:val="28"/>
        </w:rPr>
        <w:t xml:space="preserve">Петров А.Ю. - </w:t>
      </w:r>
      <w:r w:rsidRPr="00EE29A4">
        <w:rPr>
          <w:sz w:val="24"/>
          <w:szCs w:val="24"/>
        </w:rPr>
        <w:t>декан факультета профессионального технологического образования, доктор педагогических наук</w:t>
      </w:r>
      <w:r>
        <w:rPr>
          <w:sz w:val="24"/>
          <w:szCs w:val="24"/>
        </w:rPr>
        <w:t>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Тивикова</w:t>
      </w:r>
      <w:proofErr w:type="spellEnd"/>
      <w:r w:rsidRPr="0018060C">
        <w:rPr>
          <w:sz w:val="24"/>
          <w:szCs w:val="28"/>
        </w:rPr>
        <w:t xml:space="preserve"> С.К. - заведующий кафедрой начального образования, кандидат педагогических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Фомичева Е.Н. - заведующий кафедрой </w:t>
      </w:r>
      <w:r>
        <w:rPr>
          <w:sz w:val="24"/>
          <w:szCs w:val="28"/>
        </w:rPr>
        <w:t xml:space="preserve">физической культуры, ОБЖ и </w:t>
      </w:r>
      <w:proofErr w:type="spellStart"/>
      <w:r>
        <w:rPr>
          <w:sz w:val="24"/>
          <w:szCs w:val="28"/>
        </w:rPr>
        <w:t>здоровьесбережения</w:t>
      </w:r>
      <w:proofErr w:type="spellEnd"/>
      <w:r w:rsidRPr="0018060C">
        <w:rPr>
          <w:sz w:val="24"/>
          <w:szCs w:val="28"/>
        </w:rPr>
        <w:t>, кандидат педагогических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Чеменева</w:t>
      </w:r>
      <w:proofErr w:type="spellEnd"/>
      <w:r w:rsidRPr="0018060C">
        <w:rPr>
          <w:sz w:val="24"/>
          <w:szCs w:val="28"/>
        </w:rPr>
        <w:t xml:space="preserve"> А.А. - заведующий кафедрой дошкольного образования, кандидат педагогических наук; 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lastRenderedPageBreak/>
        <w:t>Шутан</w:t>
      </w:r>
      <w:proofErr w:type="spellEnd"/>
      <w:r w:rsidRPr="0018060C">
        <w:rPr>
          <w:sz w:val="24"/>
          <w:szCs w:val="28"/>
        </w:rPr>
        <w:t xml:space="preserve"> М.И. - заведующий кафедрой </w:t>
      </w:r>
      <w:proofErr w:type="spellStart"/>
      <w:r>
        <w:rPr>
          <w:sz w:val="24"/>
          <w:szCs w:val="28"/>
        </w:rPr>
        <w:t>историко</w:t>
      </w:r>
      <w:proofErr w:type="spellEnd"/>
      <w:r>
        <w:rPr>
          <w:sz w:val="24"/>
          <w:szCs w:val="28"/>
        </w:rPr>
        <w:t>–филологических дисциплин</w:t>
      </w:r>
      <w:r w:rsidRPr="0018060C">
        <w:rPr>
          <w:sz w:val="24"/>
          <w:szCs w:val="28"/>
        </w:rPr>
        <w:t>, доктор педагогических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Ямбаева</w:t>
      </w:r>
      <w:proofErr w:type="spellEnd"/>
      <w:r w:rsidRPr="0018060C">
        <w:rPr>
          <w:sz w:val="24"/>
          <w:szCs w:val="28"/>
        </w:rPr>
        <w:t xml:space="preserve"> М.Г. - заведующ</w:t>
      </w:r>
      <w:r>
        <w:rPr>
          <w:sz w:val="24"/>
          <w:szCs w:val="28"/>
        </w:rPr>
        <w:t>ий</w:t>
      </w:r>
      <w:r w:rsidRPr="0018060C">
        <w:rPr>
          <w:sz w:val="24"/>
          <w:szCs w:val="28"/>
        </w:rPr>
        <w:t xml:space="preserve"> кафедрой теории и практики воспитания и дополнительного образования, кандидат педагогических наук;</w:t>
      </w:r>
    </w:p>
    <w:p w:rsidR="00F26386" w:rsidRDefault="00F26386" w:rsidP="00F26386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Яшина Н.Ю. - доцент кафедры начального образования, кандидат педагогических наук.</w:t>
      </w:r>
    </w:p>
    <w:p w:rsidR="00F26386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Pr="0018060C" w:rsidRDefault="00F26386" w:rsidP="00F26386">
      <w:pPr>
        <w:ind w:firstLine="709"/>
        <w:jc w:val="center"/>
        <w:rPr>
          <w:sz w:val="24"/>
          <w:szCs w:val="28"/>
        </w:rPr>
      </w:pPr>
      <w:r w:rsidRPr="0018060C">
        <w:rPr>
          <w:sz w:val="24"/>
          <w:szCs w:val="28"/>
        </w:rPr>
        <w:t>Повестка дня заседания НМЭС ГБОУ ДПО НИРО</w:t>
      </w:r>
    </w:p>
    <w:p w:rsidR="00F26386" w:rsidRPr="0018060C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Default="00F26386" w:rsidP="00F26386">
      <w:pPr>
        <w:ind w:firstLine="708"/>
        <w:contextualSpacing/>
        <w:jc w:val="both"/>
        <w:rPr>
          <w:sz w:val="24"/>
          <w:szCs w:val="28"/>
          <w:lang w:eastAsia="en-US"/>
        </w:rPr>
      </w:pPr>
      <w:r w:rsidRPr="0018060C">
        <w:rPr>
          <w:sz w:val="24"/>
          <w:szCs w:val="28"/>
          <w:lang w:eastAsia="en-US"/>
        </w:rPr>
        <w:t>1. Экспертиза авторск</w:t>
      </w:r>
      <w:r>
        <w:rPr>
          <w:sz w:val="24"/>
          <w:szCs w:val="28"/>
          <w:lang w:eastAsia="en-US"/>
        </w:rPr>
        <w:t>их</w:t>
      </w:r>
      <w:r w:rsidRPr="0018060C">
        <w:rPr>
          <w:sz w:val="24"/>
          <w:szCs w:val="28"/>
          <w:lang w:eastAsia="en-US"/>
        </w:rPr>
        <w:t xml:space="preserve"> педагогическ</w:t>
      </w:r>
      <w:r>
        <w:rPr>
          <w:sz w:val="24"/>
          <w:szCs w:val="28"/>
          <w:lang w:eastAsia="en-US"/>
        </w:rPr>
        <w:t>их</w:t>
      </w:r>
      <w:r w:rsidRPr="0018060C">
        <w:rPr>
          <w:sz w:val="24"/>
          <w:szCs w:val="28"/>
          <w:lang w:eastAsia="en-US"/>
        </w:rPr>
        <w:t xml:space="preserve"> разработ</w:t>
      </w:r>
      <w:r>
        <w:rPr>
          <w:sz w:val="24"/>
          <w:szCs w:val="28"/>
          <w:lang w:eastAsia="en-US"/>
        </w:rPr>
        <w:t>ок</w:t>
      </w:r>
      <w:r w:rsidRPr="0018060C">
        <w:rPr>
          <w:sz w:val="24"/>
          <w:szCs w:val="28"/>
          <w:lang w:eastAsia="en-US"/>
        </w:rPr>
        <w:t>, представленн</w:t>
      </w:r>
      <w:r>
        <w:rPr>
          <w:sz w:val="24"/>
          <w:szCs w:val="28"/>
          <w:lang w:eastAsia="en-US"/>
        </w:rPr>
        <w:t>ых</w:t>
      </w:r>
      <w:r w:rsidRPr="0018060C">
        <w:rPr>
          <w:sz w:val="24"/>
          <w:szCs w:val="28"/>
          <w:lang w:eastAsia="en-US"/>
        </w:rPr>
        <w:br/>
        <w:t>в НМЭС ГБОУ ДПО НИРО</w:t>
      </w:r>
      <w:r>
        <w:rPr>
          <w:sz w:val="24"/>
          <w:szCs w:val="28"/>
          <w:lang w:eastAsia="en-US"/>
        </w:rPr>
        <w:t>.</w:t>
      </w:r>
      <w:r w:rsidRPr="0018060C">
        <w:rPr>
          <w:sz w:val="24"/>
          <w:szCs w:val="28"/>
          <w:lang w:eastAsia="en-US"/>
        </w:rPr>
        <w:t xml:space="preserve"> </w:t>
      </w:r>
    </w:p>
    <w:p w:rsidR="00F26386" w:rsidRPr="0018060C" w:rsidRDefault="00F26386" w:rsidP="00F26386">
      <w:pPr>
        <w:ind w:firstLine="709"/>
        <w:contextualSpacing/>
        <w:jc w:val="both"/>
        <w:rPr>
          <w:sz w:val="24"/>
          <w:szCs w:val="28"/>
        </w:rPr>
      </w:pPr>
    </w:p>
    <w:p w:rsidR="00F26386" w:rsidRPr="0018060C" w:rsidRDefault="00F26386" w:rsidP="00F26386">
      <w:pPr>
        <w:ind w:firstLine="709"/>
        <w:contextualSpacing/>
        <w:jc w:val="both"/>
        <w:rPr>
          <w:sz w:val="24"/>
          <w:szCs w:val="28"/>
          <w:lang w:eastAsia="en-US"/>
        </w:rPr>
      </w:pPr>
      <w:r w:rsidRPr="0018060C">
        <w:rPr>
          <w:sz w:val="24"/>
          <w:szCs w:val="28"/>
        </w:rPr>
        <w:t>РЕШИЛИ: Утвердить представленную повестку дня.</w:t>
      </w:r>
    </w:p>
    <w:p w:rsidR="00F26386" w:rsidRDefault="00F26386" w:rsidP="00F26386">
      <w:pPr>
        <w:ind w:firstLine="709"/>
        <w:jc w:val="both"/>
        <w:rPr>
          <w:sz w:val="24"/>
          <w:szCs w:val="28"/>
        </w:rPr>
      </w:pPr>
    </w:p>
    <w:p w:rsidR="00F26386" w:rsidRPr="0018060C" w:rsidRDefault="00F26386" w:rsidP="00F26386">
      <w:pPr>
        <w:ind w:firstLine="709"/>
        <w:jc w:val="both"/>
        <w:rPr>
          <w:sz w:val="24"/>
          <w:szCs w:val="28"/>
        </w:rPr>
      </w:pPr>
    </w:p>
    <w:p w:rsidR="00F26386" w:rsidRPr="0018060C" w:rsidRDefault="00F26386" w:rsidP="00F26386">
      <w:pPr>
        <w:ind w:firstLine="709"/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РЕШИЛИ: </w:t>
      </w:r>
    </w:p>
    <w:p w:rsidR="00F26386" w:rsidRDefault="00F26386" w:rsidP="00F26386">
      <w:pPr>
        <w:tabs>
          <w:tab w:val="left" w:pos="7391"/>
        </w:tabs>
        <w:ind w:firstLine="709"/>
        <w:jc w:val="both"/>
        <w:rPr>
          <w:color w:val="000000"/>
          <w:sz w:val="24"/>
          <w:szCs w:val="28"/>
        </w:rPr>
      </w:pPr>
      <w:r w:rsidRPr="0018060C">
        <w:rPr>
          <w:color w:val="000000"/>
          <w:sz w:val="24"/>
          <w:szCs w:val="28"/>
        </w:rPr>
        <w:t xml:space="preserve">1. Рекомендовать </w:t>
      </w:r>
      <w:r>
        <w:rPr>
          <w:color w:val="000000"/>
          <w:sz w:val="24"/>
          <w:szCs w:val="28"/>
        </w:rPr>
        <w:t>к апробации в образовательном процессе данной образовательной организации:</w:t>
      </w:r>
    </w:p>
    <w:p w:rsidR="00F26386" w:rsidRPr="009C049D" w:rsidRDefault="00F26386" w:rsidP="007874C0">
      <w:pPr>
        <w:tabs>
          <w:tab w:val="left" w:pos="2970"/>
        </w:tabs>
        <w:ind w:firstLine="709"/>
        <w:jc w:val="both"/>
        <w:rPr>
          <w:sz w:val="24"/>
          <w:szCs w:val="24"/>
        </w:rPr>
      </w:pPr>
      <w:r w:rsidRPr="00EF7AED">
        <w:rPr>
          <w:sz w:val="24"/>
          <w:szCs w:val="24"/>
        </w:rPr>
        <w:t xml:space="preserve">1.1. </w:t>
      </w:r>
      <w:r w:rsidRPr="009C049D">
        <w:rPr>
          <w:sz w:val="24"/>
          <w:szCs w:val="24"/>
        </w:rPr>
        <w:t xml:space="preserve">Программа курса внеурочной деятельности «Гимнастика с элементами </w:t>
      </w:r>
      <w:proofErr w:type="spellStart"/>
      <w:r w:rsidRPr="009C049D">
        <w:rPr>
          <w:sz w:val="24"/>
          <w:szCs w:val="24"/>
          <w:lang w:val="en-US"/>
        </w:rPr>
        <w:t>StreetWorkout</w:t>
      </w:r>
      <w:proofErr w:type="spellEnd"/>
      <w:r w:rsidRPr="009C049D">
        <w:rPr>
          <w:sz w:val="24"/>
          <w:szCs w:val="24"/>
        </w:rPr>
        <w:t xml:space="preserve">» (авторы: </w:t>
      </w:r>
      <w:proofErr w:type="spellStart"/>
      <w:r w:rsidRPr="009C049D">
        <w:rPr>
          <w:sz w:val="24"/>
          <w:szCs w:val="24"/>
        </w:rPr>
        <w:t>Любова</w:t>
      </w:r>
      <w:proofErr w:type="spellEnd"/>
      <w:r w:rsidRPr="009C049D">
        <w:rPr>
          <w:sz w:val="24"/>
          <w:szCs w:val="24"/>
        </w:rPr>
        <w:t xml:space="preserve"> Е.В., директор МБОУ СШ №16, Михайлова С.В., к.б.н., доцент кафедры физической культуры </w:t>
      </w:r>
      <w:proofErr w:type="spellStart"/>
      <w:r w:rsidRPr="009C049D">
        <w:rPr>
          <w:sz w:val="24"/>
          <w:szCs w:val="24"/>
        </w:rPr>
        <w:t>Арзамасского</w:t>
      </w:r>
      <w:proofErr w:type="spellEnd"/>
      <w:r w:rsidRPr="009C049D">
        <w:rPr>
          <w:sz w:val="24"/>
          <w:szCs w:val="24"/>
        </w:rPr>
        <w:t xml:space="preserve"> филиала ННГУ, Завьялова И. Н., заместитель директора по воспитательной работе МБОУ СШ №16).</w:t>
      </w:r>
    </w:p>
    <w:p w:rsidR="00F26386" w:rsidRPr="009C049D" w:rsidRDefault="00F26386" w:rsidP="007874C0">
      <w:pPr>
        <w:tabs>
          <w:tab w:val="left" w:pos="297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 w:rsidRPr="009C049D">
        <w:rPr>
          <w:sz w:val="24"/>
          <w:szCs w:val="24"/>
        </w:rPr>
        <w:t xml:space="preserve">Программа </w:t>
      </w:r>
      <w:proofErr w:type="gramStart"/>
      <w:r w:rsidRPr="009C049D">
        <w:rPr>
          <w:sz w:val="24"/>
          <w:szCs w:val="24"/>
        </w:rPr>
        <w:t>курса  внеурочной</w:t>
      </w:r>
      <w:proofErr w:type="gramEnd"/>
      <w:r w:rsidRPr="009C049D">
        <w:rPr>
          <w:sz w:val="24"/>
          <w:szCs w:val="24"/>
        </w:rPr>
        <w:t xml:space="preserve"> деятельности «Фитнес- аэробика» (авторы: </w:t>
      </w:r>
      <w:proofErr w:type="spellStart"/>
      <w:r w:rsidRPr="009C049D">
        <w:rPr>
          <w:sz w:val="24"/>
          <w:szCs w:val="24"/>
        </w:rPr>
        <w:t>Любова</w:t>
      </w:r>
      <w:proofErr w:type="spellEnd"/>
      <w:r w:rsidRPr="009C049D">
        <w:rPr>
          <w:sz w:val="24"/>
          <w:szCs w:val="24"/>
        </w:rPr>
        <w:t xml:space="preserve"> Е.В., директор МБОУ СШ №16, Михайлова С.В., к.б.н., доцент кафедры физической культуры </w:t>
      </w:r>
      <w:proofErr w:type="spellStart"/>
      <w:r w:rsidRPr="009C049D">
        <w:rPr>
          <w:sz w:val="24"/>
          <w:szCs w:val="24"/>
        </w:rPr>
        <w:t>Арзамасского</w:t>
      </w:r>
      <w:proofErr w:type="spellEnd"/>
      <w:r w:rsidRPr="009C049D">
        <w:rPr>
          <w:sz w:val="24"/>
          <w:szCs w:val="24"/>
        </w:rPr>
        <w:t xml:space="preserve"> филиала ННГУ, Завьялова И. Н., заместитель директора по воспитательной работе МБОУ СШ №16).</w:t>
      </w:r>
    </w:p>
    <w:p w:rsidR="00F26386" w:rsidRDefault="00F26386" w:rsidP="007874C0">
      <w:pPr>
        <w:tabs>
          <w:tab w:val="left" w:pos="7391"/>
        </w:tabs>
        <w:ind w:firstLine="709"/>
        <w:jc w:val="both"/>
        <w:rPr>
          <w:color w:val="000000"/>
          <w:sz w:val="24"/>
          <w:szCs w:val="28"/>
        </w:rPr>
      </w:pPr>
      <w:r w:rsidRPr="009C049D">
        <w:rPr>
          <w:sz w:val="24"/>
          <w:szCs w:val="24"/>
        </w:rPr>
        <w:t xml:space="preserve">2. Рекомендовать </w:t>
      </w:r>
      <w:r>
        <w:rPr>
          <w:sz w:val="24"/>
          <w:szCs w:val="24"/>
        </w:rPr>
        <w:t xml:space="preserve">к использованию </w:t>
      </w:r>
      <w:r>
        <w:rPr>
          <w:color w:val="000000"/>
          <w:sz w:val="24"/>
          <w:szCs w:val="28"/>
        </w:rPr>
        <w:t>в образовательном процессе данной образовательной организации:</w:t>
      </w:r>
    </w:p>
    <w:p w:rsidR="00F26386" w:rsidRPr="00D02DDC" w:rsidRDefault="00F26386" w:rsidP="007874C0">
      <w:pPr>
        <w:tabs>
          <w:tab w:val="left" w:pos="2970"/>
        </w:tabs>
        <w:ind w:firstLine="709"/>
        <w:jc w:val="both"/>
        <w:rPr>
          <w:sz w:val="24"/>
          <w:szCs w:val="24"/>
        </w:rPr>
      </w:pPr>
      <w:r w:rsidRPr="00D02DDC">
        <w:rPr>
          <w:sz w:val="24"/>
          <w:szCs w:val="24"/>
        </w:rPr>
        <w:t>2.1. Программа внеурочной деятельности «Первые шаги в мир информатики» (авторы: Авдеева И.А., учитель начальных классов МБОУ «Средняя общеобразовательная школа №11», Маркова Н.Г., учитель начальных классов МБОУ «Средняя общеобразовательная школа №11», Сидорина М.В., учитель начальных классов МБОУ «Средняя общеобразовательная школа №11»</w:t>
      </w:r>
      <w:r>
        <w:rPr>
          <w:sz w:val="24"/>
          <w:szCs w:val="24"/>
        </w:rPr>
        <w:t>).</w:t>
      </w:r>
    </w:p>
    <w:p w:rsidR="00F26386" w:rsidRDefault="00F26386" w:rsidP="007874C0">
      <w:pPr>
        <w:tabs>
          <w:tab w:val="left" w:pos="2970"/>
        </w:tabs>
        <w:ind w:firstLine="709"/>
        <w:jc w:val="both"/>
        <w:rPr>
          <w:sz w:val="24"/>
          <w:szCs w:val="24"/>
        </w:rPr>
      </w:pPr>
      <w:r w:rsidRPr="00D02DDC">
        <w:rPr>
          <w:sz w:val="24"/>
          <w:szCs w:val="24"/>
        </w:rPr>
        <w:t xml:space="preserve">2.2. Методическое пособие </w:t>
      </w:r>
      <w:r>
        <w:rPr>
          <w:sz w:val="24"/>
          <w:szCs w:val="24"/>
        </w:rPr>
        <w:t>«</w:t>
      </w:r>
      <w:r w:rsidRPr="00D02DDC">
        <w:rPr>
          <w:sz w:val="24"/>
          <w:szCs w:val="24"/>
        </w:rPr>
        <w:t>Организационно-методическое сопровождение контроля образовательной деятельности ДОО в контексте законодательства</w:t>
      </w:r>
      <w:r>
        <w:rPr>
          <w:sz w:val="24"/>
          <w:szCs w:val="24"/>
        </w:rPr>
        <w:t>»</w:t>
      </w:r>
      <w:r w:rsidRPr="00D02DDC">
        <w:rPr>
          <w:sz w:val="24"/>
          <w:szCs w:val="24"/>
        </w:rPr>
        <w:t xml:space="preserve"> (авторы: Демченко Н.В., заведующий МБДОУ детского сада №9 «Рябинка»; </w:t>
      </w:r>
      <w:proofErr w:type="spellStart"/>
      <w:r w:rsidRPr="00D02DDC">
        <w:rPr>
          <w:sz w:val="24"/>
          <w:szCs w:val="24"/>
        </w:rPr>
        <w:t>Пиголева</w:t>
      </w:r>
      <w:proofErr w:type="spellEnd"/>
      <w:r w:rsidRPr="00D02DDC">
        <w:rPr>
          <w:sz w:val="24"/>
          <w:szCs w:val="24"/>
        </w:rPr>
        <w:t xml:space="preserve"> М.В., заместитель заведующего МБДОУ детского сада №9 «Рябинка»; </w:t>
      </w:r>
      <w:proofErr w:type="spellStart"/>
      <w:r w:rsidRPr="00D02DDC">
        <w:rPr>
          <w:sz w:val="24"/>
          <w:szCs w:val="24"/>
        </w:rPr>
        <w:t>Дробинина</w:t>
      </w:r>
      <w:proofErr w:type="spellEnd"/>
      <w:r w:rsidRPr="00D02DDC">
        <w:rPr>
          <w:sz w:val="24"/>
          <w:szCs w:val="24"/>
        </w:rPr>
        <w:t xml:space="preserve"> Н.В., старший воспитатель МБДОУ детского сада №9 «Рябинка»)</w:t>
      </w:r>
      <w:r>
        <w:rPr>
          <w:sz w:val="24"/>
          <w:szCs w:val="24"/>
        </w:rPr>
        <w:t>.</w:t>
      </w:r>
    </w:p>
    <w:p w:rsidR="00F26386" w:rsidRDefault="00F26386" w:rsidP="007874C0">
      <w:pPr>
        <w:tabs>
          <w:tab w:val="left" w:pos="297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 Рекомендовать к изданию:</w:t>
      </w:r>
    </w:p>
    <w:p w:rsidR="00F26386" w:rsidRPr="00D02DDC" w:rsidRDefault="00F26386" w:rsidP="007874C0">
      <w:pPr>
        <w:tabs>
          <w:tab w:val="left" w:pos="2970"/>
        </w:tabs>
        <w:ind w:firstLine="709"/>
        <w:jc w:val="both"/>
        <w:rPr>
          <w:color w:val="000000"/>
          <w:sz w:val="24"/>
          <w:szCs w:val="24"/>
        </w:rPr>
      </w:pPr>
      <w:r w:rsidRPr="00D02DDC">
        <w:rPr>
          <w:sz w:val="24"/>
          <w:szCs w:val="24"/>
        </w:rPr>
        <w:t>3.1. Учебно-методическое пособие</w:t>
      </w:r>
      <w:r w:rsidRPr="00D02DDC">
        <w:rPr>
          <w:b/>
          <w:sz w:val="24"/>
          <w:szCs w:val="24"/>
        </w:rPr>
        <w:t xml:space="preserve"> «</w:t>
      </w:r>
      <w:r w:rsidRPr="00D02DDC">
        <w:rPr>
          <w:sz w:val="24"/>
          <w:szCs w:val="24"/>
        </w:rPr>
        <w:t>Системный подход к управлению пространством в школе и детском саду (Система 5С)» (авторы: Шарина А.В., п</w:t>
      </w:r>
      <w:r w:rsidRPr="00D02DDC">
        <w:rPr>
          <w:rStyle w:val="menuchilds"/>
          <w:sz w:val="24"/>
          <w:szCs w:val="24"/>
        </w:rPr>
        <w:t xml:space="preserve">роректор по образовательной деятельности </w:t>
      </w:r>
      <w:r w:rsidRPr="00D02DDC">
        <w:rPr>
          <w:color w:val="000000"/>
          <w:sz w:val="24"/>
          <w:szCs w:val="24"/>
        </w:rPr>
        <w:t>ГБОУ ДПО Н</w:t>
      </w:r>
      <w:r>
        <w:rPr>
          <w:color w:val="000000"/>
          <w:sz w:val="24"/>
          <w:szCs w:val="24"/>
        </w:rPr>
        <w:t>ИРО</w:t>
      </w:r>
      <w:r w:rsidRPr="00D02DDC">
        <w:rPr>
          <w:sz w:val="24"/>
          <w:szCs w:val="24"/>
        </w:rPr>
        <w:t>;</w:t>
      </w:r>
      <w:r w:rsidRPr="00D02DDC">
        <w:rPr>
          <w:b/>
          <w:sz w:val="24"/>
          <w:szCs w:val="24"/>
        </w:rPr>
        <w:t xml:space="preserve"> </w:t>
      </w:r>
      <w:proofErr w:type="spellStart"/>
      <w:r w:rsidRPr="00D02DDC">
        <w:rPr>
          <w:sz w:val="24"/>
          <w:szCs w:val="24"/>
        </w:rPr>
        <w:t>Сибирякова</w:t>
      </w:r>
      <w:proofErr w:type="spellEnd"/>
      <w:r w:rsidRPr="00D02DDC">
        <w:rPr>
          <w:sz w:val="24"/>
          <w:szCs w:val="24"/>
        </w:rPr>
        <w:t xml:space="preserve"> Л.В., руководитель учебно-методического центра бережливых технологий в образовании ("Фабрика процессов") </w:t>
      </w:r>
      <w:r w:rsidRPr="00D02DDC">
        <w:rPr>
          <w:color w:val="000000"/>
          <w:sz w:val="24"/>
          <w:szCs w:val="24"/>
        </w:rPr>
        <w:t xml:space="preserve">ГБОУ ДПО </w:t>
      </w:r>
      <w:r>
        <w:rPr>
          <w:color w:val="000000"/>
          <w:sz w:val="24"/>
          <w:szCs w:val="24"/>
        </w:rPr>
        <w:t>НИРО</w:t>
      </w:r>
      <w:r w:rsidRPr="00D02DDC">
        <w:rPr>
          <w:color w:val="000000"/>
          <w:sz w:val="24"/>
          <w:szCs w:val="24"/>
        </w:rPr>
        <w:t>).</w:t>
      </w:r>
    </w:p>
    <w:p w:rsidR="00F26386" w:rsidRDefault="00F26386" w:rsidP="007874C0">
      <w:pPr>
        <w:tabs>
          <w:tab w:val="left" w:pos="2970"/>
        </w:tabs>
        <w:ind w:firstLine="709"/>
        <w:jc w:val="both"/>
        <w:rPr>
          <w:sz w:val="24"/>
          <w:szCs w:val="24"/>
        </w:rPr>
      </w:pPr>
      <w:r w:rsidRPr="00D02DDC">
        <w:rPr>
          <w:color w:val="000000"/>
          <w:sz w:val="24"/>
          <w:szCs w:val="24"/>
        </w:rPr>
        <w:t xml:space="preserve">3.2. </w:t>
      </w:r>
      <w:r w:rsidRPr="00D02DDC">
        <w:rPr>
          <w:sz w:val="24"/>
          <w:szCs w:val="24"/>
        </w:rPr>
        <w:t>Учебное пособие «Основы работы в 3</w:t>
      </w:r>
      <w:r w:rsidRPr="00D02DDC">
        <w:rPr>
          <w:sz w:val="24"/>
          <w:szCs w:val="24"/>
          <w:lang w:val="en-US"/>
        </w:rPr>
        <w:t>Don</w:t>
      </w:r>
      <w:r w:rsidRPr="00D02DDC">
        <w:rPr>
          <w:sz w:val="24"/>
          <w:szCs w:val="24"/>
        </w:rPr>
        <w:t>-</w:t>
      </w:r>
      <w:r w:rsidRPr="00D02DDC">
        <w:rPr>
          <w:sz w:val="24"/>
          <w:szCs w:val="24"/>
          <w:lang w:val="en-US"/>
        </w:rPr>
        <w:t>line</w:t>
      </w:r>
      <w:r w:rsidRPr="00D02DDC">
        <w:rPr>
          <w:sz w:val="24"/>
          <w:szCs w:val="24"/>
        </w:rPr>
        <w:t xml:space="preserve"> редакторе </w:t>
      </w:r>
      <w:proofErr w:type="spellStart"/>
      <w:r w:rsidRPr="00D02DDC">
        <w:rPr>
          <w:sz w:val="24"/>
          <w:szCs w:val="24"/>
          <w:lang w:val="en-US"/>
        </w:rPr>
        <w:t>TinkerCAD</w:t>
      </w:r>
      <w:proofErr w:type="spellEnd"/>
      <w:r w:rsidRPr="00D02DDC">
        <w:rPr>
          <w:sz w:val="24"/>
          <w:szCs w:val="24"/>
        </w:rPr>
        <w:t xml:space="preserve">» (автор: </w:t>
      </w:r>
      <w:proofErr w:type="spellStart"/>
      <w:r w:rsidRPr="00D02DDC">
        <w:rPr>
          <w:sz w:val="24"/>
          <w:szCs w:val="24"/>
        </w:rPr>
        <w:t>Благодинова</w:t>
      </w:r>
      <w:proofErr w:type="spellEnd"/>
      <w:r w:rsidRPr="00D02DDC">
        <w:rPr>
          <w:sz w:val="24"/>
          <w:szCs w:val="24"/>
        </w:rPr>
        <w:t xml:space="preserve"> В.В., доцент кафедры теории и методики обучения технологии и экономике ГБОУ ДПО НИРО</w:t>
      </w:r>
      <w:r>
        <w:rPr>
          <w:sz w:val="24"/>
          <w:szCs w:val="24"/>
        </w:rPr>
        <w:t>).</w:t>
      </w:r>
    </w:p>
    <w:p w:rsidR="00F26386" w:rsidRPr="00D02DDC" w:rsidRDefault="00F26386" w:rsidP="007874C0">
      <w:pPr>
        <w:tabs>
          <w:tab w:val="left" w:pos="2970"/>
        </w:tabs>
        <w:ind w:firstLine="709"/>
        <w:jc w:val="both"/>
        <w:rPr>
          <w:sz w:val="24"/>
          <w:szCs w:val="24"/>
        </w:rPr>
      </w:pPr>
      <w:r w:rsidRPr="00D02DDC">
        <w:rPr>
          <w:sz w:val="24"/>
          <w:szCs w:val="24"/>
        </w:rPr>
        <w:t xml:space="preserve">3.3. </w:t>
      </w:r>
      <w:proofErr w:type="spellStart"/>
      <w:r w:rsidRPr="00D02DDC">
        <w:rPr>
          <w:sz w:val="24"/>
          <w:szCs w:val="24"/>
        </w:rPr>
        <w:t>Учебно</w:t>
      </w:r>
      <w:proofErr w:type="spellEnd"/>
      <w:r w:rsidRPr="00D02DDC">
        <w:rPr>
          <w:sz w:val="24"/>
          <w:szCs w:val="24"/>
        </w:rPr>
        <w:t>–методическое пособие «Организация смешанного обучения на основе функциональных возможностей «</w:t>
      </w:r>
      <w:r w:rsidRPr="00D02DDC">
        <w:rPr>
          <w:sz w:val="24"/>
          <w:szCs w:val="24"/>
          <w:lang w:val="en-US"/>
        </w:rPr>
        <w:t>CORE</w:t>
      </w:r>
      <w:r w:rsidRPr="00D02DDC">
        <w:rPr>
          <w:sz w:val="24"/>
          <w:szCs w:val="24"/>
        </w:rPr>
        <w:t xml:space="preserve">»–конструктора электронных образовательных материалов» (авторы: </w:t>
      </w:r>
      <w:proofErr w:type="spellStart"/>
      <w:r w:rsidRPr="00D02DDC">
        <w:rPr>
          <w:sz w:val="24"/>
          <w:szCs w:val="24"/>
        </w:rPr>
        <w:t>Лескина</w:t>
      </w:r>
      <w:proofErr w:type="spellEnd"/>
      <w:r w:rsidRPr="00D02DDC">
        <w:rPr>
          <w:sz w:val="24"/>
          <w:szCs w:val="24"/>
        </w:rPr>
        <w:t xml:space="preserve"> И.Н., руководитель центра социально-педагогических измерений в образовании, доцент кафедры информационных технологий </w:t>
      </w:r>
      <w:r w:rsidRPr="00D02DDC">
        <w:rPr>
          <w:color w:val="000000"/>
          <w:sz w:val="24"/>
          <w:szCs w:val="24"/>
        </w:rPr>
        <w:t>ГБОУ ДПО НИРО;</w:t>
      </w:r>
      <w:r w:rsidRPr="00D02DDC">
        <w:rPr>
          <w:sz w:val="24"/>
          <w:szCs w:val="24"/>
        </w:rPr>
        <w:t xml:space="preserve"> </w:t>
      </w:r>
      <w:proofErr w:type="spellStart"/>
      <w:r w:rsidRPr="00D02DDC">
        <w:rPr>
          <w:sz w:val="24"/>
          <w:szCs w:val="24"/>
        </w:rPr>
        <w:t>Канянина</w:t>
      </w:r>
      <w:proofErr w:type="spellEnd"/>
      <w:r w:rsidRPr="00D02DDC">
        <w:rPr>
          <w:sz w:val="24"/>
          <w:szCs w:val="24"/>
        </w:rPr>
        <w:t xml:space="preserve"> Т.И., заведующий кафедрой информационных технологий </w:t>
      </w:r>
      <w:r w:rsidRPr="00D02DDC">
        <w:rPr>
          <w:color w:val="000000"/>
          <w:sz w:val="24"/>
          <w:szCs w:val="24"/>
        </w:rPr>
        <w:t xml:space="preserve">ГБОУ ДПО НИРО; </w:t>
      </w:r>
      <w:r w:rsidRPr="00D02DDC">
        <w:rPr>
          <w:sz w:val="24"/>
          <w:szCs w:val="24"/>
        </w:rPr>
        <w:t xml:space="preserve">Сажин А.Ю., </w:t>
      </w:r>
      <w:r w:rsidRPr="00D02DDC">
        <w:rPr>
          <w:color w:val="000000"/>
          <w:sz w:val="24"/>
          <w:szCs w:val="24"/>
        </w:rPr>
        <w:lastRenderedPageBreak/>
        <w:t>генеральный директор ООО «Цифровая жажда»;</w:t>
      </w:r>
      <w:r w:rsidRPr="00D02DDC">
        <w:rPr>
          <w:sz w:val="24"/>
          <w:szCs w:val="24"/>
        </w:rPr>
        <w:t xml:space="preserve"> Волков А.А., </w:t>
      </w:r>
      <w:r w:rsidRPr="00D02DDC">
        <w:rPr>
          <w:color w:val="000000"/>
          <w:sz w:val="24"/>
          <w:szCs w:val="24"/>
        </w:rPr>
        <w:t xml:space="preserve">канд. тех. наук, доцент, </w:t>
      </w:r>
      <w:r w:rsidRPr="00D02DDC">
        <w:rPr>
          <w:i/>
          <w:color w:val="000000"/>
          <w:sz w:val="24"/>
          <w:szCs w:val="24"/>
        </w:rPr>
        <w:t xml:space="preserve"> </w:t>
      </w:r>
      <w:r w:rsidRPr="00D02DDC">
        <w:rPr>
          <w:color w:val="000000"/>
          <w:sz w:val="24"/>
          <w:szCs w:val="24"/>
        </w:rPr>
        <w:t xml:space="preserve">начальник учебно-методического управления </w:t>
      </w:r>
      <w:r w:rsidRPr="00D02DDC">
        <w:rPr>
          <w:color w:val="000000"/>
          <w:sz w:val="24"/>
          <w:szCs w:val="24"/>
          <w:shd w:val="clear" w:color="auto" w:fill="FFFFFF"/>
        </w:rPr>
        <w:t>Национального исследовательского технологического университета</w:t>
      </w:r>
      <w:r w:rsidRPr="00D02DDC">
        <w:rPr>
          <w:color w:val="000000"/>
          <w:sz w:val="24"/>
          <w:szCs w:val="24"/>
        </w:rPr>
        <w:t xml:space="preserve"> </w:t>
      </w:r>
      <w:proofErr w:type="spellStart"/>
      <w:r w:rsidRPr="00D02DDC">
        <w:rPr>
          <w:color w:val="000000"/>
          <w:sz w:val="24"/>
          <w:szCs w:val="24"/>
        </w:rPr>
        <w:t>МИСиС</w:t>
      </w:r>
      <w:proofErr w:type="spellEnd"/>
      <w:r w:rsidRPr="00D02DDC">
        <w:rPr>
          <w:color w:val="000000"/>
          <w:sz w:val="24"/>
          <w:szCs w:val="24"/>
        </w:rPr>
        <w:t xml:space="preserve">»; </w:t>
      </w:r>
      <w:r w:rsidRPr="00D02DDC">
        <w:rPr>
          <w:sz w:val="24"/>
          <w:szCs w:val="24"/>
        </w:rPr>
        <w:t xml:space="preserve"> Леонов И.Л., </w:t>
      </w:r>
      <w:r w:rsidRPr="00D02DDC">
        <w:rPr>
          <w:color w:val="000000"/>
          <w:sz w:val="24"/>
          <w:szCs w:val="24"/>
        </w:rPr>
        <w:t>методист, руководитель проектов АНО «Национальная открытая школа»</w:t>
      </w:r>
      <w:r>
        <w:rPr>
          <w:color w:val="000000"/>
          <w:sz w:val="24"/>
          <w:szCs w:val="24"/>
        </w:rPr>
        <w:t>).</w:t>
      </w:r>
    </w:p>
    <w:p w:rsidR="00553BC6" w:rsidRPr="0035204C" w:rsidRDefault="00553BC6" w:rsidP="0035204C">
      <w:pPr>
        <w:tabs>
          <w:tab w:val="left" w:pos="7391"/>
        </w:tabs>
        <w:spacing w:line="360" w:lineRule="auto"/>
        <w:ind w:left="709"/>
        <w:jc w:val="both"/>
        <w:rPr>
          <w:color w:val="000000"/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  <w:r>
        <w:rPr>
          <w:sz w:val="24"/>
          <w:szCs w:val="28"/>
        </w:rPr>
        <w:t>Верно.</w:t>
      </w:r>
    </w:p>
    <w:p w:rsidR="00F67503" w:rsidRPr="0018060C" w:rsidRDefault="0018060C" w:rsidP="00BD0279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>Ответственный секретарь</w:t>
      </w:r>
      <w:r w:rsidR="00553BC6" w:rsidRPr="0018060C">
        <w:rPr>
          <w:sz w:val="24"/>
          <w:szCs w:val="28"/>
        </w:rPr>
        <w:t xml:space="preserve"> НМЭС               </w:t>
      </w:r>
      <w:r w:rsidR="00BD0279" w:rsidRPr="00BD0279">
        <w:rPr>
          <w:sz w:val="24"/>
          <w:szCs w:val="28"/>
        </w:rPr>
        <w:t xml:space="preserve">                                           </w:t>
      </w:r>
      <w:bookmarkStart w:id="0" w:name="_GoBack"/>
      <w:bookmarkEnd w:id="0"/>
      <w:r w:rsidR="00BD0279" w:rsidRPr="00BD0279">
        <w:rPr>
          <w:sz w:val="24"/>
          <w:szCs w:val="28"/>
        </w:rPr>
        <w:t xml:space="preserve">            </w:t>
      </w:r>
      <w:r w:rsidR="00553BC6" w:rsidRPr="0018060C">
        <w:rPr>
          <w:sz w:val="24"/>
          <w:szCs w:val="28"/>
        </w:rPr>
        <w:t xml:space="preserve">        </w:t>
      </w:r>
      <w:proofErr w:type="spellStart"/>
      <w:r w:rsidR="00553BC6" w:rsidRPr="0018060C">
        <w:rPr>
          <w:sz w:val="24"/>
          <w:szCs w:val="28"/>
        </w:rPr>
        <w:t>И.Е.Варпаева</w:t>
      </w:r>
      <w:proofErr w:type="spellEnd"/>
    </w:p>
    <w:sectPr w:rsidR="00F67503" w:rsidRPr="0018060C" w:rsidSect="0018060C">
      <w:pgSz w:w="11907" w:h="16840" w:code="9"/>
      <w:pgMar w:top="1134" w:right="851" w:bottom="1134" w:left="1134" w:header="720" w:footer="720" w:gutter="0"/>
      <w:paperSrc w:first="7" w:other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179D4"/>
    <w:multiLevelType w:val="hybridMultilevel"/>
    <w:tmpl w:val="271E03E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82083C"/>
    <w:multiLevelType w:val="hybridMultilevel"/>
    <w:tmpl w:val="4F12E692"/>
    <w:lvl w:ilvl="0" w:tplc="0B16A19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4C23A7"/>
    <w:multiLevelType w:val="hybridMultilevel"/>
    <w:tmpl w:val="810C43BE"/>
    <w:lvl w:ilvl="0" w:tplc="0ACA6A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BC6"/>
    <w:rsid w:val="000147EA"/>
    <w:rsid w:val="00140727"/>
    <w:rsid w:val="0018060C"/>
    <w:rsid w:val="001C2F7E"/>
    <w:rsid w:val="00204695"/>
    <w:rsid w:val="0025281A"/>
    <w:rsid w:val="00282C23"/>
    <w:rsid w:val="003147D7"/>
    <w:rsid w:val="00344E28"/>
    <w:rsid w:val="0035204C"/>
    <w:rsid w:val="00424BE7"/>
    <w:rsid w:val="00521799"/>
    <w:rsid w:val="005360E5"/>
    <w:rsid w:val="00553BC6"/>
    <w:rsid w:val="00560B53"/>
    <w:rsid w:val="005D289F"/>
    <w:rsid w:val="005E11D8"/>
    <w:rsid w:val="00600B93"/>
    <w:rsid w:val="00630A14"/>
    <w:rsid w:val="00633568"/>
    <w:rsid w:val="00664545"/>
    <w:rsid w:val="006A63C4"/>
    <w:rsid w:val="00703CB9"/>
    <w:rsid w:val="00744C0A"/>
    <w:rsid w:val="00777B41"/>
    <w:rsid w:val="007874C0"/>
    <w:rsid w:val="009409FE"/>
    <w:rsid w:val="00943518"/>
    <w:rsid w:val="00991EB4"/>
    <w:rsid w:val="009B34E0"/>
    <w:rsid w:val="009C5FB5"/>
    <w:rsid w:val="00A8268F"/>
    <w:rsid w:val="00A85A8A"/>
    <w:rsid w:val="00BD0279"/>
    <w:rsid w:val="00C71447"/>
    <w:rsid w:val="00C80DF7"/>
    <w:rsid w:val="00D06EFD"/>
    <w:rsid w:val="00D962DA"/>
    <w:rsid w:val="00DA2B09"/>
    <w:rsid w:val="00DB35D1"/>
    <w:rsid w:val="00E01420"/>
    <w:rsid w:val="00E21A9E"/>
    <w:rsid w:val="00EB537B"/>
    <w:rsid w:val="00F24C7F"/>
    <w:rsid w:val="00F26386"/>
    <w:rsid w:val="00F67503"/>
    <w:rsid w:val="00FB21E8"/>
    <w:rsid w:val="00FB2726"/>
    <w:rsid w:val="00FB75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6A306D-D6DF-4E62-B775-4980BEAA2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B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53BC6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53BC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553BC6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53BC6"/>
    <w:pPr>
      <w:keepNext/>
      <w:jc w:val="center"/>
      <w:outlineLvl w:val="3"/>
    </w:pPr>
    <w:rPr>
      <w:b/>
      <w:sz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060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3">
    <w:name w:val="Основной текст_"/>
    <w:basedOn w:val="a0"/>
    <w:link w:val="11"/>
    <w:uiPriority w:val="99"/>
    <w:rsid w:val="0066454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+ Курсив"/>
    <w:basedOn w:val="a3"/>
    <w:uiPriority w:val="99"/>
    <w:rsid w:val="00664545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3"/>
    <w:uiPriority w:val="99"/>
    <w:rsid w:val="00664545"/>
    <w:pPr>
      <w:shd w:val="clear" w:color="auto" w:fill="FFFFFF"/>
      <w:spacing w:line="275" w:lineRule="exact"/>
      <w:jc w:val="center"/>
    </w:pPr>
    <w:rPr>
      <w:sz w:val="26"/>
      <w:szCs w:val="26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18060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1A9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1A9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9C5FB5"/>
    <w:pPr>
      <w:ind w:left="720"/>
      <w:contextualSpacing/>
    </w:pPr>
  </w:style>
  <w:style w:type="character" w:styleId="a8">
    <w:name w:val="Strong"/>
    <w:uiPriority w:val="22"/>
    <w:qFormat/>
    <w:rsid w:val="009C5FB5"/>
    <w:rPr>
      <w:b/>
      <w:bCs/>
    </w:rPr>
  </w:style>
  <w:style w:type="character" w:customStyle="1" w:styleId="menuchilds">
    <w:name w:val="menuchilds"/>
    <w:rsid w:val="00F263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Е. Варпаева</dc:creator>
  <cp:keywords/>
  <dc:description/>
  <cp:lastModifiedBy>Ирина Е. Варпаева</cp:lastModifiedBy>
  <cp:revision>20</cp:revision>
  <cp:lastPrinted>2020-02-04T08:00:00Z</cp:lastPrinted>
  <dcterms:created xsi:type="dcterms:W3CDTF">2020-02-04T08:04:00Z</dcterms:created>
  <dcterms:modified xsi:type="dcterms:W3CDTF">2021-03-22T11:42:00Z</dcterms:modified>
</cp:coreProperties>
</file>