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6EE7" w:rsidRPr="00DA6EE7" w:rsidRDefault="00DA6EE7" w:rsidP="00DA6EE7">
      <w:pPr>
        <w:pStyle w:val="a3"/>
        <w:spacing w:line="360" w:lineRule="auto"/>
        <w:ind w:left="0"/>
        <w:jc w:val="center"/>
        <w:rPr>
          <w:b/>
        </w:rPr>
      </w:pPr>
      <w:r w:rsidRPr="00DA6EE7">
        <w:rPr>
          <w:b/>
        </w:rPr>
        <w:t>СПИСОК</w:t>
      </w:r>
    </w:p>
    <w:p w:rsidR="00DA6EE7" w:rsidRPr="00DA6EE7" w:rsidRDefault="00DA6EE7" w:rsidP="00DA6EE7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DA6EE7">
        <w:rPr>
          <w:rFonts w:ascii="Times New Roman" w:hAnsi="Times New Roman" w:cs="Times New Roman"/>
          <w:b/>
          <w:sz w:val="24"/>
          <w:szCs w:val="24"/>
        </w:rPr>
        <w:t xml:space="preserve">победителей и призеров </w:t>
      </w:r>
      <w:r w:rsidRPr="00DA6EE7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DA6EE7">
        <w:rPr>
          <w:rFonts w:ascii="Times New Roman" w:hAnsi="Times New Roman" w:cs="Times New Roman"/>
          <w:b/>
          <w:sz w:val="24"/>
          <w:szCs w:val="24"/>
        </w:rPr>
        <w:t xml:space="preserve"> регионального профессионального конкурса методических разработок и открытых уроков </w:t>
      </w:r>
      <w:bookmarkEnd w:id="0"/>
      <w:r w:rsidRPr="00DA6EE7">
        <w:rPr>
          <w:rFonts w:ascii="Times New Roman" w:hAnsi="Times New Roman" w:cs="Times New Roman"/>
          <w:b/>
          <w:sz w:val="24"/>
          <w:szCs w:val="24"/>
        </w:rPr>
        <w:t xml:space="preserve">(занятий) на базе Центров «Точка роста» </w:t>
      </w:r>
    </w:p>
    <w:tbl>
      <w:tblPr>
        <w:tblW w:w="1045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0"/>
        <w:gridCol w:w="2984"/>
        <w:gridCol w:w="2835"/>
        <w:gridCol w:w="2977"/>
        <w:gridCol w:w="1099"/>
      </w:tblGrid>
      <w:tr w:rsidR="00DA6EE7" w:rsidRPr="00DA6EE7" w:rsidTr="00BC2CD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EE7" w:rsidRPr="00DA6EE7" w:rsidRDefault="00DA6EE7" w:rsidP="00BC2CD3">
            <w:pPr>
              <w:pStyle w:val="a4"/>
              <w:jc w:val="center"/>
              <w:rPr>
                <w:rStyle w:val="a5"/>
                <w:i w:val="0"/>
                <w:sz w:val="24"/>
                <w:szCs w:val="24"/>
              </w:rPr>
            </w:pPr>
            <w:r w:rsidRPr="00DA6EE7">
              <w:rPr>
                <w:rStyle w:val="a5"/>
                <w:b/>
                <w:sz w:val="24"/>
                <w:szCs w:val="24"/>
              </w:rPr>
              <w:t>№ п/п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EE7" w:rsidRPr="00DA6EE7" w:rsidRDefault="00DA6EE7" w:rsidP="00BC2CD3">
            <w:pPr>
              <w:pStyle w:val="a4"/>
              <w:jc w:val="center"/>
              <w:rPr>
                <w:rStyle w:val="a5"/>
                <w:b/>
                <w:i w:val="0"/>
                <w:sz w:val="24"/>
                <w:szCs w:val="24"/>
              </w:rPr>
            </w:pPr>
            <w:r w:rsidRPr="00DA6EE7">
              <w:rPr>
                <w:rStyle w:val="a5"/>
                <w:b/>
                <w:sz w:val="24"/>
                <w:szCs w:val="24"/>
              </w:rPr>
              <w:t>Тема разработки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EE7" w:rsidRPr="00DA6EE7" w:rsidRDefault="00DA6EE7" w:rsidP="00BC2CD3">
            <w:pPr>
              <w:pStyle w:val="a4"/>
              <w:jc w:val="center"/>
              <w:rPr>
                <w:rStyle w:val="a5"/>
                <w:b/>
                <w:i w:val="0"/>
                <w:sz w:val="24"/>
                <w:szCs w:val="24"/>
              </w:rPr>
            </w:pPr>
            <w:r w:rsidRPr="00DA6EE7">
              <w:rPr>
                <w:rStyle w:val="a5"/>
                <w:b/>
                <w:sz w:val="24"/>
                <w:szCs w:val="24"/>
              </w:rPr>
              <w:t>ФИО, должность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EE7" w:rsidRPr="00DA6EE7" w:rsidRDefault="00DA6EE7" w:rsidP="00BC2CD3">
            <w:pPr>
              <w:pStyle w:val="a4"/>
              <w:jc w:val="center"/>
              <w:rPr>
                <w:rStyle w:val="a5"/>
                <w:b/>
                <w:i w:val="0"/>
                <w:sz w:val="24"/>
                <w:szCs w:val="24"/>
              </w:rPr>
            </w:pPr>
            <w:r w:rsidRPr="00DA6EE7">
              <w:rPr>
                <w:rStyle w:val="a5"/>
                <w:b/>
                <w:sz w:val="24"/>
                <w:szCs w:val="24"/>
              </w:rPr>
              <w:t>Место работы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EE7" w:rsidRPr="00DA6EE7" w:rsidRDefault="00DA6EE7" w:rsidP="00BC2CD3">
            <w:pPr>
              <w:pStyle w:val="a4"/>
              <w:jc w:val="center"/>
              <w:rPr>
                <w:rStyle w:val="a5"/>
                <w:b/>
                <w:i w:val="0"/>
                <w:sz w:val="24"/>
                <w:szCs w:val="24"/>
              </w:rPr>
            </w:pPr>
            <w:r w:rsidRPr="00DA6EE7">
              <w:rPr>
                <w:rStyle w:val="a5"/>
                <w:b/>
                <w:sz w:val="24"/>
                <w:szCs w:val="24"/>
              </w:rPr>
              <w:t>Место, баллы</w:t>
            </w:r>
          </w:p>
        </w:tc>
      </w:tr>
      <w:tr w:rsidR="00DA6EE7" w:rsidRPr="00DA6EE7" w:rsidTr="00BC2CD3">
        <w:trPr>
          <w:trHeight w:val="56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EE7" w:rsidRPr="00DA6EE7" w:rsidRDefault="00DA6EE7" w:rsidP="00BC2CD3">
            <w:pPr>
              <w:pStyle w:val="a4"/>
              <w:jc w:val="center"/>
              <w:rPr>
                <w:rStyle w:val="a5"/>
                <w:i w:val="0"/>
                <w:sz w:val="24"/>
                <w:szCs w:val="24"/>
              </w:rPr>
            </w:pPr>
            <w:r w:rsidRPr="00DA6EE7">
              <w:rPr>
                <w:rStyle w:val="a5"/>
                <w:sz w:val="24"/>
                <w:szCs w:val="24"/>
              </w:rPr>
              <w:t>1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EE7" w:rsidRPr="00DA6EE7" w:rsidRDefault="00DA6EE7" w:rsidP="00BC2CD3">
            <w:pPr>
              <w:pStyle w:val="a4"/>
              <w:jc w:val="both"/>
              <w:rPr>
                <w:rStyle w:val="a5"/>
                <w:sz w:val="24"/>
                <w:szCs w:val="24"/>
              </w:rPr>
            </w:pPr>
            <w:r w:rsidRPr="00DA6EE7">
              <w:rPr>
                <w:rStyle w:val="a5"/>
                <w:sz w:val="24"/>
                <w:szCs w:val="24"/>
              </w:rPr>
              <w:t xml:space="preserve">«Создание 3D - модели в программе </w:t>
            </w:r>
            <w:proofErr w:type="spellStart"/>
            <w:r w:rsidRPr="00DA6EE7">
              <w:rPr>
                <w:rStyle w:val="a5"/>
                <w:sz w:val="24"/>
                <w:szCs w:val="24"/>
              </w:rPr>
              <w:t>Tinkercad</w:t>
            </w:r>
            <w:proofErr w:type="spellEnd"/>
            <w:r w:rsidRPr="00DA6EE7">
              <w:rPr>
                <w:rStyle w:val="a5"/>
                <w:sz w:val="24"/>
                <w:szCs w:val="24"/>
              </w:rPr>
              <w:t>, подготовка модели к печати»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EE7" w:rsidRPr="00DA6EE7" w:rsidRDefault="00DA6EE7" w:rsidP="00BC2CD3">
            <w:pPr>
              <w:pStyle w:val="a4"/>
              <w:jc w:val="both"/>
              <w:rPr>
                <w:rStyle w:val="a5"/>
                <w:i w:val="0"/>
                <w:sz w:val="24"/>
                <w:szCs w:val="24"/>
              </w:rPr>
            </w:pPr>
            <w:r w:rsidRPr="00DA6EE7">
              <w:rPr>
                <w:rStyle w:val="a5"/>
                <w:sz w:val="24"/>
                <w:szCs w:val="24"/>
              </w:rPr>
              <w:t>– Нарышкина Людмила Вадимовна, учитель информатики, педагог дополнительного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EE7" w:rsidRPr="00DA6EE7" w:rsidRDefault="00DA6EE7" w:rsidP="00BC2CD3">
            <w:pPr>
              <w:pStyle w:val="a4"/>
              <w:jc w:val="both"/>
              <w:rPr>
                <w:rStyle w:val="a5"/>
                <w:i w:val="0"/>
                <w:sz w:val="24"/>
                <w:szCs w:val="24"/>
              </w:rPr>
            </w:pPr>
            <w:r w:rsidRPr="00DA6EE7">
              <w:rPr>
                <w:rStyle w:val="a5"/>
                <w:sz w:val="24"/>
                <w:szCs w:val="24"/>
              </w:rPr>
              <w:t>Муниципальное бюджетное общеобразовательное учреждение "</w:t>
            </w:r>
            <w:proofErr w:type="spellStart"/>
            <w:r w:rsidRPr="00DA6EE7">
              <w:rPr>
                <w:rStyle w:val="a5"/>
                <w:sz w:val="24"/>
                <w:szCs w:val="24"/>
              </w:rPr>
              <w:t>Бриляковская</w:t>
            </w:r>
            <w:proofErr w:type="spellEnd"/>
            <w:r w:rsidRPr="00DA6EE7">
              <w:rPr>
                <w:rStyle w:val="a5"/>
                <w:sz w:val="24"/>
                <w:szCs w:val="24"/>
              </w:rPr>
              <w:t xml:space="preserve"> средняя школа"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EE7" w:rsidRPr="00DA6EE7" w:rsidRDefault="00DA6EE7" w:rsidP="00BC2CD3">
            <w:pPr>
              <w:pStyle w:val="a4"/>
              <w:jc w:val="center"/>
              <w:rPr>
                <w:rStyle w:val="a5"/>
                <w:b/>
                <w:i w:val="0"/>
                <w:sz w:val="24"/>
                <w:szCs w:val="24"/>
              </w:rPr>
            </w:pPr>
            <w:r w:rsidRPr="00DA6EE7">
              <w:rPr>
                <w:rStyle w:val="a5"/>
                <w:b/>
                <w:sz w:val="24"/>
                <w:szCs w:val="24"/>
              </w:rPr>
              <w:t>I место</w:t>
            </w:r>
          </w:p>
          <w:p w:rsidR="00DA6EE7" w:rsidRPr="00DA6EE7" w:rsidRDefault="00DA6EE7" w:rsidP="00BC2CD3">
            <w:pPr>
              <w:pStyle w:val="a4"/>
              <w:jc w:val="center"/>
              <w:rPr>
                <w:rStyle w:val="a5"/>
                <w:i w:val="0"/>
                <w:sz w:val="24"/>
                <w:szCs w:val="24"/>
              </w:rPr>
            </w:pPr>
            <w:r w:rsidRPr="00DA6EE7">
              <w:rPr>
                <w:rStyle w:val="a5"/>
                <w:sz w:val="24"/>
                <w:szCs w:val="24"/>
              </w:rPr>
              <w:t>136 баллов</w:t>
            </w:r>
          </w:p>
        </w:tc>
      </w:tr>
      <w:tr w:rsidR="00DA6EE7" w:rsidRPr="00DA6EE7" w:rsidTr="00BC2CD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EE7" w:rsidRPr="00DA6EE7" w:rsidRDefault="00DA6EE7" w:rsidP="00BC2CD3">
            <w:pPr>
              <w:pStyle w:val="a4"/>
              <w:jc w:val="center"/>
              <w:rPr>
                <w:rStyle w:val="a5"/>
                <w:i w:val="0"/>
                <w:sz w:val="24"/>
                <w:szCs w:val="24"/>
              </w:rPr>
            </w:pPr>
            <w:r w:rsidRPr="00DA6EE7">
              <w:rPr>
                <w:rStyle w:val="a5"/>
                <w:sz w:val="24"/>
                <w:szCs w:val="24"/>
              </w:rPr>
              <w:t>2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EE7" w:rsidRPr="00DA6EE7" w:rsidRDefault="00DA6EE7" w:rsidP="00BC2CD3">
            <w:pPr>
              <w:pStyle w:val="a4"/>
              <w:jc w:val="both"/>
              <w:rPr>
                <w:rStyle w:val="a5"/>
                <w:sz w:val="24"/>
                <w:szCs w:val="24"/>
              </w:rPr>
            </w:pPr>
            <w:r w:rsidRPr="00DA6EE7">
              <w:rPr>
                <w:rStyle w:val="a5"/>
                <w:sz w:val="24"/>
                <w:szCs w:val="24"/>
              </w:rPr>
              <w:t>«Физическая природа звезд»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EE7" w:rsidRPr="00DA6EE7" w:rsidRDefault="00DA6EE7" w:rsidP="00BC2CD3">
            <w:pPr>
              <w:pStyle w:val="a4"/>
              <w:jc w:val="both"/>
              <w:rPr>
                <w:rStyle w:val="a5"/>
                <w:i w:val="0"/>
                <w:sz w:val="24"/>
                <w:szCs w:val="24"/>
              </w:rPr>
            </w:pPr>
            <w:r w:rsidRPr="00DA6EE7">
              <w:rPr>
                <w:rStyle w:val="a5"/>
                <w:sz w:val="24"/>
                <w:szCs w:val="24"/>
              </w:rPr>
              <w:t>– Хабаров Владимир Александрович, учитель физики и информатики</w:t>
            </w:r>
          </w:p>
          <w:p w:rsidR="00DA6EE7" w:rsidRPr="00DA6EE7" w:rsidRDefault="00DA6EE7" w:rsidP="00BC2CD3">
            <w:pPr>
              <w:pStyle w:val="a4"/>
              <w:jc w:val="both"/>
              <w:rPr>
                <w:rStyle w:val="a5"/>
                <w:i w:val="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EE7" w:rsidRPr="00DA6EE7" w:rsidRDefault="00DA6EE7" w:rsidP="00BC2CD3">
            <w:pPr>
              <w:pStyle w:val="a4"/>
              <w:jc w:val="both"/>
              <w:rPr>
                <w:rStyle w:val="a5"/>
                <w:i w:val="0"/>
                <w:sz w:val="24"/>
                <w:szCs w:val="24"/>
              </w:rPr>
            </w:pPr>
            <w:r w:rsidRPr="00DA6EE7">
              <w:rPr>
                <w:rStyle w:val="a5"/>
                <w:sz w:val="24"/>
                <w:szCs w:val="24"/>
              </w:rPr>
              <w:t xml:space="preserve">Муниципальное автономное общеобразовательное учреждение </w:t>
            </w:r>
            <w:proofErr w:type="spellStart"/>
            <w:r w:rsidRPr="00DA6EE7">
              <w:rPr>
                <w:rStyle w:val="a5"/>
                <w:sz w:val="24"/>
                <w:szCs w:val="24"/>
              </w:rPr>
              <w:t>Вадская</w:t>
            </w:r>
            <w:proofErr w:type="spellEnd"/>
            <w:r w:rsidRPr="00DA6EE7">
              <w:rPr>
                <w:rStyle w:val="a5"/>
                <w:sz w:val="24"/>
                <w:szCs w:val="24"/>
              </w:rPr>
              <w:t xml:space="preserve"> средняя общеобразовательная школа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EE7" w:rsidRPr="00DA6EE7" w:rsidRDefault="00DA6EE7" w:rsidP="00BC2CD3">
            <w:pPr>
              <w:pStyle w:val="a4"/>
              <w:jc w:val="center"/>
              <w:rPr>
                <w:rStyle w:val="a5"/>
                <w:b/>
                <w:sz w:val="24"/>
                <w:szCs w:val="24"/>
              </w:rPr>
            </w:pPr>
            <w:r w:rsidRPr="00DA6EE7">
              <w:rPr>
                <w:rStyle w:val="a5"/>
                <w:b/>
                <w:sz w:val="24"/>
                <w:szCs w:val="24"/>
              </w:rPr>
              <w:t>I место</w:t>
            </w:r>
          </w:p>
          <w:p w:rsidR="00DA6EE7" w:rsidRPr="00DA6EE7" w:rsidRDefault="00DA6EE7" w:rsidP="00BC2CD3">
            <w:pPr>
              <w:pStyle w:val="a4"/>
              <w:jc w:val="center"/>
              <w:rPr>
                <w:rStyle w:val="a5"/>
                <w:i w:val="0"/>
                <w:sz w:val="24"/>
                <w:szCs w:val="24"/>
              </w:rPr>
            </w:pPr>
            <w:r w:rsidRPr="00DA6EE7">
              <w:rPr>
                <w:rStyle w:val="a5"/>
                <w:sz w:val="24"/>
                <w:szCs w:val="24"/>
              </w:rPr>
              <w:t>136 баллов</w:t>
            </w:r>
          </w:p>
        </w:tc>
      </w:tr>
      <w:tr w:rsidR="00DA6EE7" w:rsidRPr="00DA6EE7" w:rsidTr="00BC2CD3">
        <w:trPr>
          <w:trHeight w:val="9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EE7" w:rsidRPr="00DA6EE7" w:rsidRDefault="00DA6EE7" w:rsidP="00BC2CD3">
            <w:pPr>
              <w:pStyle w:val="a4"/>
              <w:jc w:val="center"/>
              <w:rPr>
                <w:rStyle w:val="a5"/>
                <w:i w:val="0"/>
                <w:sz w:val="24"/>
                <w:szCs w:val="24"/>
              </w:rPr>
            </w:pPr>
            <w:r w:rsidRPr="00DA6EE7">
              <w:rPr>
                <w:rStyle w:val="a5"/>
                <w:sz w:val="24"/>
                <w:szCs w:val="24"/>
              </w:rPr>
              <w:t>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EE7" w:rsidRPr="00DA6EE7" w:rsidRDefault="00DA6EE7" w:rsidP="00BC2CD3">
            <w:pPr>
              <w:pStyle w:val="a4"/>
              <w:jc w:val="both"/>
              <w:rPr>
                <w:rStyle w:val="a5"/>
                <w:sz w:val="24"/>
                <w:szCs w:val="24"/>
              </w:rPr>
            </w:pPr>
            <w:r w:rsidRPr="00DA6EE7">
              <w:rPr>
                <w:rStyle w:val="a5"/>
                <w:sz w:val="24"/>
                <w:szCs w:val="24"/>
              </w:rPr>
              <w:t xml:space="preserve">«Соли, их классификация и свойства»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EE7" w:rsidRPr="00DA6EE7" w:rsidRDefault="00DA6EE7" w:rsidP="00BC2CD3">
            <w:pPr>
              <w:pStyle w:val="a4"/>
              <w:jc w:val="both"/>
              <w:rPr>
                <w:rStyle w:val="a5"/>
                <w:i w:val="0"/>
                <w:sz w:val="24"/>
                <w:szCs w:val="24"/>
              </w:rPr>
            </w:pPr>
            <w:r w:rsidRPr="00DA6EE7">
              <w:rPr>
                <w:rStyle w:val="a5"/>
                <w:sz w:val="24"/>
                <w:szCs w:val="24"/>
              </w:rPr>
              <w:t xml:space="preserve">– </w:t>
            </w:r>
            <w:proofErr w:type="spellStart"/>
            <w:r w:rsidRPr="00DA6EE7">
              <w:rPr>
                <w:rStyle w:val="a5"/>
                <w:sz w:val="24"/>
                <w:szCs w:val="24"/>
              </w:rPr>
              <w:t>Цебулаева</w:t>
            </w:r>
            <w:proofErr w:type="spellEnd"/>
            <w:r w:rsidRPr="00DA6EE7">
              <w:rPr>
                <w:rStyle w:val="a5"/>
                <w:sz w:val="24"/>
                <w:szCs w:val="24"/>
              </w:rPr>
              <w:t xml:space="preserve"> Елена Сергеевна, учитель химии и биологии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EE7" w:rsidRPr="00DA6EE7" w:rsidRDefault="00DA6EE7" w:rsidP="00BC2CD3">
            <w:pPr>
              <w:pStyle w:val="a4"/>
              <w:jc w:val="both"/>
              <w:rPr>
                <w:rStyle w:val="a5"/>
                <w:i w:val="0"/>
                <w:sz w:val="24"/>
                <w:szCs w:val="24"/>
              </w:rPr>
            </w:pPr>
            <w:r w:rsidRPr="00DA6EE7">
              <w:rPr>
                <w:rStyle w:val="a5"/>
                <w:sz w:val="24"/>
                <w:szCs w:val="24"/>
              </w:rPr>
              <w:t>Муниципальное бюджетное общеобразовательное учреждение Никитинская средняя школа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EE7" w:rsidRPr="00DA6EE7" w:rsidRDefault="00DA6EE7" w:rsidP="00BC2CD3">
            <w:pPr>
              <w:pStyle w:val="a4"/>
              <w:jc w:val="center"/>
              <w:rPr>
                <w:rStyle w:val="a5"/>
                <w:b/>
                <w:i w:val="0"/>
                <w:sz w:val="24"/>
                <w:szCs w:val="24"/>
              </w:rPr>
            </w:pPr>
            <w:r w:rsidRPr="00DA6EE7">
              <w:rPr>
                <w:rStyle w:val="a5"/>
                <w:b/>
                <w:sz w:val="24"/>
                <w:szCs w:val="24"/>
              </w:rPr>
              <w:t>II место</w:t>
            </w:r>
          </w:p>
          <w:p w:rsidR="00DA6EE7" w:rsidRPr="00DA6EE7" w:rsidRDefault="00DA6EE7" w:rsidP="00BC2CD3">
            <w:pPr>
              <w:pStyle w:val="a4"/>
              <w:jc w:val="center"/>
              <w:rPr>
                <w:rStyle w:val="a5"/>
                <w:i w:val="0"/>
                <w:sz w:val="24"/>
                <w:szCs w:val="24"/>
              </w:rPr>
            </w:pPr>
            <w:r w:rsidRPr="00DA6EE7">
              <w:rPr>
                <w:rStyle w:val="a5"/>
                <w:sz w:val="24"/>
                <w:szCs w:val="24"/>
              </w:rPr>
              <w:t>129 баллов</w:t>
            </w:r>
          </w:p>
        </w:tc>
      </w:tr>
      <w:tr w:rsidR="00DA6EE7" w:rsidRPr="00DA6EE7" w:rsidTr="00BC2CD3">
        <w:trPr>
          <w:trHeight w:val="9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EE7" w:rsidRPr="00DA6EE7" w:rsidRDefault="00DA6EE7" w:rsidP="00BC2CD3">
            <w:pPr>
              <w:pStyle w:val="a4"/>
              <w:jc w:val="center"/>
              <w:rPr>
                <w:rStyle w:val="a5"/>
                <w:i w:val="0"/>
                <w:sz w:val="24"/>
                <w:szCs w:val="24"/>
              </w:rPr>
            </w:pPr>
            <w:r w:rsidRPr="00DA6EE7">
              <w:rPr>
                <w:rStyle w:val="a5"/>
                <w:sz w:val="24"/>
                <w:szCs w:val="24"/>
              </w:rPr>
              <w:t>4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EE7" w:rsidRPr="00DA6EE7" w:rsidRDefault="00DA6EE7" w:rsidP="00BC2CD3">
            <w:pPr>
              <w:pStyle w:val="a4"/>
              <w:jc w:val="both"/>
              <w:rPr>
                <w:rStyle w:val="a5"/>
                <w:sz w:val="24"/>
                <w:szCs w:val="24"/>
              </w:rPr>
            </w:pPr>
            <w:r w:rsidRPr="00DA6EE7">
              <w:rPr>
                <w:rStyle w:val="a5"/>
                <w:sz w:val="24"/>
                <w:szCs w:val="24"/>
              </w:rPr>
              <w:t>«Роботы. Понятие о роботах»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EE7" w:rsidRPr="00DA6EE7" w:rsidRDefault="00DA6EE7" w:rsidP="00BC2CD3">
            <w:pPr>
              <w:pStyle w:val="a4"/>
              <w:jc w:val="both"/>
              <w:rPr>
                <w:rStyle w:val="a5"/>
                <w:i w:val="0"/>
                <w:sz w:val="24"/>
                <w:szCs w:val="24"/>
              </w:rPr>
            </w:pPr>
            <w:r w:rsidRPr="00DA6EE7">
              <w:rPr>
                <w:rStyle w:val="a5"/>
                <w:sz w:val="24"/>
                <w:szCs w:val="24"/>
              </w:rPr>
              <w:t>– Потехин Юрий Александрович, учитель технологии и физики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EE7" w:rsidRPr="00DA6EE7" w:rsidRDefault="00DA6EE7" w:rsidP="00BC2CD3">
            <w:pPr>
              <w:pStyle w:val="a4"/>
              <w:jc w:val="both"/>
              <w:rPr>
                <w:rStyle w:val="a5"/>
                <w:i w:val="0"/>
                <w:sz w:val="24"/>
                <w:szCs w:val="24"/>
              </w:rPr>
            </w:pPr>
            <w:r w:rsidRPr="00DA6EE7">
              <w:rPr>
                <w:rStyle w:val="a5"/>
                <w:sz w:val="24"/>
                <w:szCs w:val="24"/>
              </w:rPr>
              <w:t>Муниципальное бюджетное общеобразовательное учреждение "</w:t>
            </w:r>
            <w:proofErr w:type="spellStart"/>
            <w:r w:rsidRPr="00DA6EE7">
              <w:rPr>
                <w:rStyle w:val="a5"/>
                <w:sz w:val="24"/>
                <w:szCs w:val="24"/>
              </w:rPr>
              <w:t>Бриляковская</w:t>
            </w:r>
            <w:proofErr w:type="spellEnd"/>
            <w:r w:rsidRPr="00DA6EE7">
              <w:rPr>
                <w:rStyle w:val="a5"/>
                <w:sz w:val="24"/>
                <w:szCs w:val="24"/>
              </w:rPr>
              <w:t xml:space="preserve"> средняя школа"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EE7" w:rsidRPr="00DA6EE7" w:rsidRDefault="00DA6EE7" w:rsidP="00BC2CD3">
            <w:pPr>
              <w:pStyle w:val="a4"/>
              <w:jc w:val="center"/>
              <w:rPr>
                <w:rStyle w:val="a5"/>
                <w:b/>
                <w:i w:val="0"/>
                <w:sz w:val="24"/>
                <w:szCs w:val="24"/>
              </w:rPr>
            </w:pPr>
            <w:r w:rsidRPr="00DA6EE7">
              <w:rPr>
                <w:rStyle w:val="a5"/>
                <w:b/>
                <w:sz w:val="24"/>
                <w:szCs w:val="24"/>
              </w:rPr>
              <w:t>III место</w:t>
            </w:r>
          </w:p>
          <w:p w:rsidR="00DA6EE7" w:rsidRPr="00DA6EE7" w:rsidRDefault="00DA6EE7" w:rsidP="00BC2CD3">
            <w:pPr>
              <w:pStyle w:val="a4"/>
              <w:jc w:val="center"/>
              <w:rPr>
                <w:rStyle w:val="a5"/>
                <w:i w:val="0"/>
                <w:sz w:val="24"/>
                <w:szCs w:val="24"/>
              </w:rPr>
            </w:pPr>
            <w:r w:rsidRPr="00DA6EE7">
              <w:rPr>
                <w:rStyle w:val="a5"/>
                <w:sz w:val="24"/>
                <w:szCs w:val="24"/>
              </w:rPr>
              <w:t>127 баллов</w:t>
            </w:r>
          </w:p>
        </w:tc>
      </w:tr>
      <w:tr w:rsidR="00DA6EE7" w:rsidRPr="00DA6EE7" w:rsidTr="00BC2CD3">
        <w:trPr>
          <w:trHeight w:val="9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EE7" w:rsidRPr="00DA6EE7" w:rsidRDefault="00DA6EE7" w:rsidP="00BC2CD3">
            <w:pPr>
              <w:pStyle w:val="a4"/>
              <w:jc w:val="center"/>
              <w:rPr>
                <w:rStyle w:val="a5"/>
                <w:i w:val="0"/>
                <w:sz w:val="24"/>
                <w:szCs w:val="24"/>
              </w:rPr>
            </w:pPr>
            <w:r w:rsidRPr="00DA6EE7">
              <w:rPr>
                <w:rStyle w:val="a5"/>
                <w:sz w:val="24"/>
                <w:szCs w:val="24"/>
              </w:rPr>
              <w:t>5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EE7" w:rsidRPr="00DA6EE7" w:rsidRDefault="00DA6EE7" w:rsidP="00BC2CD3">
            <w:pPr>
              <w:pStyle w:val="a4"/>
              <w:jc w:val="both"/>
              <w:rPr>
                <w:rStyle w:val="a5"/>
                <w:sz w:val="24"/>
                <w:szCs w:val="24"/>
              </w:rPr>
            </w:pPr>
            <w:r w:rsidRPr="00DA6EE7">
              <w:rPr>
                <w:rStyle w:val="a5"/>
                <w:sz w:val="24"/>
                <w:szCs w:val="24"/>
              </w:rPr>
              <w:t>«Загадочная вода»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EE7" w:rsidRPr="00DA6EE7" w:rsidRDefault="00DA6EE7" w:rsidP="00BC2CD3">
            <w:pPr>
              <w:pStyle w:val="a4"/>
              <w:jc w:val="both"/>
              <w:rPr>
                <w:rStyle w:val="a5"/>
                <w:i w:val="0"/>
                <w:sz w:val="24"/>
                <w:szCs w:val="24"/>
              </w:rPr>
            </w:pPr>
            <w:r w:rsidRPr="00DA6EE7">
              <w:rPr>
                <w:rStyle w:val="a5"/>
                <w:sz w:val="24"/>
                <w:szCs w:val="24"/>
              </w:rPr>
              <w:t>– Орехова Тамара Григорьевна, учитель биологии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EE7" w:rsidRPr="00DA6EE7" w:rsidRDefault="00DA6EE7" w:rsidP="00BC2CD3">
            <w:pPr>
              <w:pStyle w:val="a4"/>
              <w:jc w:val="both"/>
              <w:rPr>
                <w:rStyle w:val="a5"/>
                <w:i w:val="0"/>
                <w:sz w:val="24"/>
                <w:szCs w:val="24"/>
              </w:rPr>
            </w:pPr>
            <w:r w:rsidRPr="00DA6EE7">
              <w:rPr>
                <w:rStyle w:val="a5"/>
                <w:sz w:val="24"/>
                <w:szCs w:val="24"/>
              </w:rPr>
              <w:t>Муниципальное бюджетное образовательное учреждение "Средняя школа №4"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EE7" w:rsidRPr="00DA6EE7" w:rsidRDefault="00DA6EE7" w:rsidP="00BC2CD3">
            <w:pPr>
              <w:pStyle w:val="a4"/>
              <w:jc w:val="center"/>
              <w:rPr>
                <w:rStyle w:val="a5"/>
                <w:b/>
                <w:sz w:val="24"/>
                <w:szCs w:val="24"/>
              </w:rPr>
            </w:pPr>
            <w:r w:rsidRPr="00DA6EE7">
              <w:rPr>
                <w:rStyle w:val="a5"/>
                <w:b/>
                <w:sz w:val="24"/>
                <w:szCs w:val="24"/>
              </w:rPr>
              <w:t>III место</w:t>
            </w:r>
          </w:p>
          <w:p w:rsidR="00DA6EE7" w:rsidRPr="00DA6EE7" w:rsidRDefault="00DA6EE7" w:rsidP="00BC2CD3">
            <w:pPr>
              <w:pStyle w:val="a4"/>
              <w:jc w:val="center"/>
              <w:rPr>
                <w:rStyle w:val="a5"/>
                <w:i w:val="0"/>
                <w:sz w:val="24"/>
                <w:szCs w:val="24"/>
              </w:rPr>
            </w:pPr>
            <w:r w:rsidRPr="00DA6EE7">
              <w:rPr>
                <w:rStyle w:val="a5"/>
                <w:sz w:val="24"/>
                <w:szCs w:val="24"/>
              </w:rPr>
              <w:t>126,5 баллов</w:t>
            </w:r>
          </w:p>
        </w:tc>
      </w:tr>
    </w:tbl>
    <w:p w:rsidR="0028470E" w:rsidRPr="00DA6EE7" w:rsidRDefault="0028470E" w:rsidP="00DA6EE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8470E" w:rsidRPr="00DA6EE7" w:rsidSect="00574C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0E"/>
    <w:rsid w:val="0028470E"/>
    <w:rsid w:val="0039716A"/>
    <w:rsid w:val="00574C65"/>
    <w:rsid w:val="008E26C0"/>
    <w:rsid w:val="00A63A43"/>
    <w:rsid w:val="00DA6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00F31"/>
  <w15:docId w15:val="{E78842A4-31BE-40D1-9219-E011743E9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74C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6EE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A6E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Emphasis"/>
    <w:basedOn w:val="a0"/>
    <w:qFormat/>
    <w:rsid w:val="00DA6EE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Иван А. Казаков</cp:lastModifiedBy>
  <cp:revision>2</cp:revision>
  <dcterms:created xsi:type="dcterms:W3CDTF">2022-12-24T09:02:00Z</dcterms:created>
  <dcterms:modified xsi:type="dcterms:W3CDTF">2022-12-24T09:02:00Z</dcterms:modified>
</cp:coreProperties>
</file>