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44E" w:rsidRPr="006C2AD5" w:rsidRDefault="002F644E" w:rsidP="002F644E">
      <w:pPr>
        <w:pageBreakBefore/>
        <w:spacing w:after="0"/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C2AD5">
        <w:rPr>
          <w:rFonts w:ascii="Times New Roman" w:hAnsi="Times New Roman" w:cs="Times New Roman"/>
          <w:sz w:val="24"/>
          <w:szCs w:val="24"/>
        </w:rPr>
        <w:t>Приложение 5</w:t>
      </w:r>
    </w:p>
    <w:p w:rsidR="002F644E" w:rsidRPr="006C2AD5" w:rsidRDefault="002F644E" w:rsidP="002F644E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644E" w:rsidRPr="006C2AD5" w:rsidRDefault="002F644E" w:rsidP="002F644E">
      <w:pPr>
        <w:spacing w:after="0" w:line="360" w:lineRule="auto"/>
        <w:ind w:lef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AD5">
        <w:rPr>
          <w:rFonts w:ascii="Times New Roman" w:hAnsi="Times New Roman" w:cs="Times New Roman"/>
          <w:b/>
          <w:sz w:val="24"/>
          <w:szCs w:val="24"/>
        </w:rPr>
        <w:t xml:space="preserve">Информация о регистрации на официальном сайте </w:t>
      </w:r>
      <w:r w:rsidRPr="006C2AD5">
        <w:rPr>
          <w:rFonts w:ascii="Times New Roman" w:hAnsi="Times New Roman" w:cs="Times New Roman"/>
          <w:b/>
          <w:sz w:val="24"/>
          <w:szCs w:val="24"/>
        </w:rPr>
        <w:br/>
        <w:t xml:space="preserve">регионального конкурса семейных творческих проектов </w:t>
      </w:r>
      <w:r w:rsidRPr="006C2AD5">
        <w:rPr>
          <w:rFonts w:ascii="Times New Roman" w:hAnsi="Times New Roman" w:cs="Times New Roman"/>
          <w:b/>
          <w:sz w:val="24"/>
          <w:szCs w:val="24"/>
        </w:rPr>
        <w:br/>
        <w:t>«Лето – это маленькая жизнь»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1. Щелкните по ссылке https://openniro.ru/ для перехода на сайт образовательной платформы Нижегородской области «Вектор развития».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2. В правом верхнем углу нажмите на кнопку «Вход», в появившемся диалоговом окне выберите гиперссылку «Создать учетную запись».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Заполните необходимые поля (обратите внимание, что при регистрации необходимо указывать актуальный адрес электронной почты).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Нажмите на кнопку «Создать мой нов</w:t>
      </w:r>
      <w:bookmarkStart w:id="0" w:name="_GoBack"/>
      <w:bookmarkEnd w:id="0"/>
      <w:r w:rsidRPr="006C2AD5">
        <w:rPr>
          <w:color w:val="000000"/>
        </w:rPr>
        <w:t>ый аккаунт».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3. Перейдите по адресу электронной почты, указанному Вами при регистрации. Подтвердите новую учетную запись, щелкнув по ссылке, указанной в письме. По окончании регистрации Вы окажетесь на сайте образовательной платформы «Вектор развития».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4. Выберите категорию «Конкурсы».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5. Выберите ресурс «Региональный конкурс семейных творческих проектов «Лето – это маленькая жизнь»».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6. Нажмите на кнопку «Записаться на курс».</w:t>
      </w:r>
    </w:p>
    <w:p w:rsidR="002F644E" w:rsidRPr="006C2AD5" w:rsidRDefault="002F644E" w:rsidP="002F644E">
      <w:pPr>
        <w:pStyle w:val="a3"/>
        <w:spacing w:before="0" w:beforeAutospacing="0" w:after="0" w:afterAutospacing="0" w:line="360" w:lineRule="auto"/>
        <w:ind w:left="-142" w:firstLine="709"/>
        <w:jc w:val="both"/>
        <w:rPr>
          <w:color w:val="000000"/>
        </w:rPr>
      </w:pPr>
      <w:r w:rsidRPr="006C2AD5">
        <w:rPr>
          <w:color w:val="000000"/>
        </w:rPr>
        <w:t>7. Примите участие в размещении конкурсных работ и в форумах Конкурса.</w:t>
      </w:r>
    </w:p>
    <w:p w:rsidR="000657C0" w:rsidRDefault="000657C0"/>
    <w:sectPr w:rsidR="00065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44E"/>
    <w:rsid w:val="000657C0"/>
    <w:rsid w:val="002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AC3B2B-9906-4185-BEF6-9C749D741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6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2024-10-31T06:27:00Z</dcterms:created>
  <dcterms:modified xsi:type="dcterms:W3CDTF">2024-10-31T06:28:00Z</dcterms:modified>
</cp:coreProperties>
</file>